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920" w:rsidRPr="0014034C" w:rsidRDefault="00BA621F" w:rsidP="00BA621F">
      <w:pPr>
        <w:jc w:val="right"/>
        <w:rPr>
          <w:rFonts w:ascii="游ゴシック" w:eastAsia="游ゴシック" w:hAnsi="游ゴシック"/>
        </w:rPr>
      </w:pPr>
      <w:r w:rsidRPr="0014034C">
        <w:rPr>
          <w:rFonts w:ascii="游ゴシック" w:eastAsia="游ゴシック" w:hAnsi="游ゴシック"/>
          <w:noProof/>
          <w:sz w:val="20"/>
        </w:rPr>
        <mc:AlternateContent>
          <mc:Choice Requires="wps">
            <w:drawing>
              <wp:anchor distT="0" distB="0" distL="114300" distR="114300" simplePos="0" relativeHeight="251657216" behindDoc="0" locked="0" layoutInCell="1" allowOverlap="1">
                <wp:simplePos x="0" y="0"/>
                <wp:positionH relativeFrom="column">
                  <wp:posOffset>-31750</wp:posOffset>
                </wp:positionH>
                <wp:positionV relativeFrom="paragraph">
                  <wp:posOffset>3176</wp:posOffset>
                </wp:positionV>
                <wp:extent cx="6234545" cy="7327900"/>
                <wp:effectExtent l="0" t="0" r="1397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4545" cy="7327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7F553" id="Rectangle 2" o:spid="_x0000_s1026" style="position:absolute;left:0;text-align:left;margin-left:-2.5pt;margin-top:.25pt;width:490.9pt;height:5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RUnegIAAPw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" filled="f"/>
            </w:pict>
          </mc:Fallback>
        </mc:AlternateContent>
      </w:r>
    </w:p>
    <w:p w:rsidR="00256920" w:rsidRPr="0014034C" w:rsidRDefault="00256920" w:rsidP="00BA621F">
      <w:pPr>
        <w:jc w:val="center"/>
        <w:rPr>
          <w:rFonts w:ascii="游ゴシック" w:eastAsia="游ゴシック" w:hAnsi="游ゴシック"/>
        </w:rPr>
      </w:pPr>
      <w:r w:rsidRPr="0014034C">
        <w:rPr>
          <w:rFonts w:ascii="游ゴシック" w:eastAsia="游ゴシック" w:hAnsi="游ゴシック" w:hint="eastAsia"/>
        </w:rPr>
        <w:t>入　　　　　札　　　　　書</w:t>
      </w:r>
    </w:p>
    <w:p w:rsidR="00256920" w:rsidRPr="0014034C" w:rsidRDefault="006063DE" w:rsidP="00BA621F">
      <w:pPr>
        <w:spacing w:afterLines="50" w:after="180"/>
        <w:ind w:leftChars="171" w:left="718" w:hangingChars="171" w:hanging="359"/>
        <w:rPr>
          <w:rFonts w:ascii="游ゴシック" w:eastAsia="游ゴシック" w:hAnsi="游ゴシック"/>
        </w:rPr>
      </w:pPr>
      <w:r w:rsidRPr="0014034C">
        <w:rPr>
          <w:rFonts w:ascii="游ゴシック" w:eastAsia="游ゴシック" w:hAnsi="游ゴシック" w:hint="eastAsia"/>
        </w:rPr>
        <w:t xml:space="preserve">１　</w:t>
      </w:r>
      <w:r w:rsidR="00256920" w:rsidRPr="0014034C">
        <w:rPr>
          <w:rFonts w:ascii="游ゴシック" w:eastAsia="游ゴシック" w:hAnsi="游ゴシック" w:hint="eastAsia"/>
        </w:rPr>
        <w:t>入札金額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
        <w:gridCol w:w="897"/>
        <w:gridCol w:w="897"/>
        <w:gridCol w:w="897"/>
        <w:gridCol w:w="897"/>
        <w:gridCol w:w="897"/>
        <w:gridCol w:w="897"/>
        <w:gridCol w:w="897"/>
        <w:gridCol w:w="897"/>
        <w:gridCol w:w="897"/>
      </w:tblGrid>
      <w:tr w:rsidR="00256920" w:rsidRPr="0014034C" w:rsidTr="00BA621F">
        <w:trPr>
          <w:trHeight w:hRule="exact" w:val="480"/>
          <w:jc w:val="center"/>
        </w:trPr>
        <w:tc>
          <w:tcPr>
            <w:tcW w:w="897" w:type="dxa"/>
            <w:tcBorders>
              <w:right w:val="double" w:sz="4" w:space="0" w:color="auto"/>
            </w:tcBorders>
            <w:vAlign w:val="center"/>
          </w:tcPr>
          <w:p w:rsidR="00256920" w:rsidRPr="0014034C" w:rsidRDefault="00256920" w:rsidP="00BA621F">
            <w:pPr>
              <w:jc w:val="center"/>
              <w:rPr>
                <w:rFonts w:ascii="游ゴシック" w:eastAsia="游ゴシック" w:hAnsi="游ゴシック"/>
              </w:rPr>
            </w:pPr>
            <w:r w:rsidRPr="0014034C">
              <w:rPr>
                <w:rFonts w:ascii="游ゴシック" w:eastAsia="游ゴシック" w:hAnsi="游ゴシック" w:hint="eastAsia"/>
              </w:rPr>
              <w:t>十</w:t>
            </w:r>
          </w:p>
        </w:tc>
        <w:tc>
          <w:tcPr>
            <w:tcW w:w="897" w:type="dxa"/>
            <w:tcBorders>
              <w:left w:val="double" w:sz="4" w:space="0" w:color="auto"/>
            </w:tcBorders>
            <w:vAlign w:val="center"/>
          </w:tcPr>
          <w:p w:rsidR="00256920" w:rsidRPr="0014034C" w:rsidRDefault="00256920" w:rsidP="00BA621F">
            <w:pPr>
              <w:jc w:val="center"/>
              <w:rPr>
                <w:rFonts w:ascii="游ゴシック" w:eastAsia="游ゴシック" w:hAnsi="游ゴシック"/>
              </w:rPr>
            </w:pPr>
            <w:r w:rsidRPr="0014034C">
              <w:rPr>
                <w:rFonts w:ascii="游ゴシック" w:eastAsia="游ゴシック" w:hAnsi="游ゴシック" w:hint="eastAsia"/>
              </w:rPr>
              <w:t>億</w:t>
            </w:r>
          </w:p>
        </w:tc>
        <w:tc>
          <w:tcPr>
            <w:tcW w:w="897" w:type="dxa"/>
            <w:vAlign w:val="center"/>
          </w:tcPr>
          <w:p w:rsidR="00256920" w:rsidRPr="0014034C" w:rsidRDefault="00256920" w:rsidP="00BA621F">
            <w:pPr>
              <w:jc w:val="center"/>
              <w:rPr>
                <w:rFonts w:ascii="游ゴシック" w:eastAsia="游ゴシック" w:hAnsi="游ゴシック"/>
              </w:rPr>
            </w:pPr>
            <w:r w:rsidRPr="0014034C">
              <w:rPr>
                <w:rFonts w:ascii="游ゴシック" w:eastAsia="游ゴシック" w:hAnsi="游ゴシック" w:hint="eastAsia"/>
              </w:rPr>
              <w:t>千</w:t>
            </w:r>
          </w:p>
        </w:tc>
        <w:tc>
          <w:tcPr>
            <w:tcW w:w="897" w:type="dxa"/>
            <w:tcBorders>
              <w:right w:val="double" w:sz="4" w:space="0" w:color="auto"/>
            </w:tcBorders>
            <w:vAlign w:val="center"/>
          </w:tcPr>
          <w:p w:rsidR="00256920" w:rsidRPr="0014034C" w:rsidRDefault="00256920" w:rsidP="00BA621F">
            <w:pPr>
              <w:jc w:val="center"/>
              <w:rPr>
                <w:rFonts w:ascii="游ゴシック" w:eastAsia="游ゴシック" w:hAnsi="游ゴシック"/>
              </w:rPr>
            </w:pPr>
            <w:r w:rsidRPr="0014034C">
              <w:rPr>
                <w:rFonts w:ascii="游ゴシック" w:eastAsia="游ゴシック" w:hAnsi="游ゴシック" w:hint="eastAsia"/>
              </w:rPr>
              <w:t>百</w:t>
            </w:r>
          </w:p>
        </w:tc>
        <w:tc>
          <w:tcPr>
            <w:tcW w:w="897" w:type="dxa"/>
            <w:tcBorders>
              <w:left w:val="double" w:sz="4" w:space="0" w:color="auto"/>
            </w:tcBorders>
            <w:vAlign w:val="center"/>
          </w:tcPr>
          <w:p w:rsidR="00256920" w:rsidRPr="0014034C" w:rsidRDefault="00256920" w:rsidP="00BA621F">
            <w:pPr>
              <w:jc w:val="center"/>
              <w:rPr>
                <w:rFonts w:ascii="游ゴシック" w:eastAsia="游ゴシック" w:hAnsi="游ゴシック"/>
              </w:rPr>
            </w:pPr>
            <w:r w:rsidRPr="0014034C">
              <w:rPr>
                <w:rFonts w:ascii="游ゴシック" w:eastAsia="游ゴシック" w:hAnsi="游ゴシック" w:hint="eastAsia"/>
              </w:rPr>
              <w:t>十</w:t>
            </w:r>
          </w:p>
        </w:tc>
        <w:tc>
          <w:tcPr>
            <w:tcW w:w="897" w:type="dxa"/>
            <w:vAlign w:val="center"/>
          </w:tcPr>
          <w:p w:rsidR="00256920" w:rsidRPr="0014034C" w:rsidRDefault="00256920" w:rsidP="00BA621F">
            <w:pPr>
              <w:jc w:val="center"/>
              <w:rPr>
                <w:rFonts w:ascii="游ゴシック" w:eastAsia="游ゴシック" w:hAnsi="游ゴシック"/>
              </w:rPr>
            </w:pPr>
            <w:r w:rsidRPr="0014034C">
              <w:rPr>
                <w:rFonts w:ascii="游ゴシック" w:eastAsia="游ゴシック" w:hAnsi="游ゴシック" w:hint="eastAsia"/>
              </w:rPr>
              <w:t>万</w:t>
            </w:r>
          </w:p>
        </w:tc>
        <w:tc>
          <w:tcPr>
            <w:tcW w:w="897" w:type="dxa"/>
            <w:tcBorders>
              <w:right w:val="double" w:sz="4" w:space="0" w:color="auto"/>
            </w:tcBorders>
            <w:vAlign w:val="center"/>
          </w:tcPr>
          <w:p w:rsidR="00256920" w:rsidRPr="0014034C" w:rsidRDefault="00256920" w:rsidP="00BA621F">
            <w:pPr>
              <w:jc w:val="center"/>
              <w:rPr>
                <w:rFonts w:ascii="游ゴシック" w:eastAsia="游ゴシック" w:hAnsi="游ゴシック"/>
              </w:rPr>
            </w:pPr>
            <w:r w:rsidRPr="0014034C">
              <w:rPr>
                <w:rFonts w:ascii="游ゴシック" w:eastAsia="游ゴシック" w:hAnsi="游ゴシック" w:hint="eastAsia"/>
              </w:rPr>
              <w:t>千</w:t>
            </w:r>
          </w:p>
        </w:tc>
        <w:tc>
          <w:tcPr>
            <w:tcW w:w="897" w:type="dxa"/>
            <w:tcBorders>
              <w:left w:val="double" w:sz="4" w:space="0" w:color="auto"/>
            </w:tcBorders>
            <w:vAlign w:val="center"/>
          </w:tcPr>
          <w:p w:rsidR="00256920" w:rsidRPr="0014034C" w:rsidRDefault="00256920" w:rsidP="00BA621F">
            <w:pPr>
              <w:jc w:val="center"/>
              <w:rPr>
                <w:rFonts w:ascii="游ゴシック" w:eastAsia="游ゴシック" w:hAnsi="游ゴシック"/>
              </w:rPr>
            </w:pPr>
            <w:r w:rsidRPr="0014034C">
              <w:rPr>
                <w:rFonts w:ascii="游ゴシック" w:eastAsia="游ゴシック" w:hAnsi="游ゴシック" w:hint="eastAsia"/>
              </w:rPr>
              <w:t>百</w:t>
            </w:r>
          </w:p>
        </w:tc>
        <w:tc>
          <w:tcPr>
            <w:tcW w:w="897" w:type="dxa"/>
            <w:vAlign w:val="center"/>
          </w:tcPr>
          <w:p w:rsidR="00256920" w:rsidRPr="0014034C" w:rsidRDefault="00256920" w:rsidP="00BA621F">
            <w:pPr>
              <w:jc w:val="center"/>
              <w:rPr>
                <w:rFonts w:ascii="游ゴシック" w:eastAsia="游ゴシック" w:hAnsi="游ゴシック"/>
              </w:rPr>
            </w:pPr>
            <w:r w:rsidRPr="0014034C">
              <w:rPr>
                <w:rFonts w:ascii="游ゴシック" w:eastAsia="游ゴシック" w:hAnsi="游ゴシック" w:hint="eastAsia"/>
              </w:rPr>
              <w:t>十</w:t>
            </w:r>
          </w:p>
        </w:tc>
        <w:tc>
          <w:tcPr>
            <w:tcW w:w="897" w:type="dxa"/>
            <w:vAlign w:val="center"/>
          </w:tcPr>
          <w:p w:rsidR="00256920" w:rsidRPr="0014034C" w:rsidRDefault="00256920" w:rsidP="00BA621F">
            <w:pPr>
              <w:jc w:val="center"/>
              <w:rPr>
                <w:rFonts w:ascii="游ゴシック" w:eastAsia="游ゴシック" w:hAnsi="游ゴシック"/>
              </w:rPr>
            </w:pPr>
            <w:r w:rsidRPr="0014034C">
              <w:rPr>
                <w:rFonts w:ascii="游ゴシック" w:eastAsia="游ゴシック" w:hAnsi="游ゴシック" w:hint="eastAsia"/>
              </w:rPr>
              <w:t>円</w:t>
            </w:r>
          </w:p>
        </w:tc>
      </w:tr>
      <w:tr w:rsidR="00256920" w:rsidRPr="0014034C" w:rsidTr="00BA621F">
        <w:trPr>
          <w:trHeight w:hRule="exact" w:val="899"/>
          <w:jc w:val="center"/>
        </w:trPr>
        <w:tc>
          <w:tcPr>
            <w:tcW w:w="897" w:type="dxa"/>
            <w:tcBorders>
              <w:right w:val="double" w:sz="4" w:space="0" w:color="auto"/>
            </w:tcBorders>
            <w:vAlign w:val="center"/>
          </w:tcPr>
          <w:p w:rsidR="00256920" w:rsidRPr="0014034C" w:rsidRDefault="00256920" w:rsidP="00BA621F">
            <w:pPr>
              <w:jc w:val="center"/>
              <w:rPr>
                <w:rFonts w:ascii="游ゴシック" w:eastAsia="游ゴシック" w:hAnsi="游ゴシック"/>
              </w:rPr>
            </w:pPr>
          </w:p>
        </w:tc>
        <w:tc>
          <w:tcPr>
            <w:tcW w:w="897" w:type="dxa"/>
            <w:tcBorders>
              <w:left w:val="double" w:sz="4" w:space="0" w:color="auto"/>
            </w:tcBorders>
            <w:vAlign w:val="center"/>
          </w:tcPr>
          <w:p w:rsidR="00256920" w:rsidRPr="0014034C" w:rsidRDefault="00256920" w:rsidP="00BA621F">
            <w:pPr>
              <w:jc w:val="center"/>
              <w:rPr>
                <w:rFonts w:ascii="游ゴシック" w:eastAsia="游ゴシック" w:hAnsi="游ゴシック"/>
              </w:rPr>
            </w:pPr>
          </w:p>
        </w:tc>
        <w:tc>
          <w:tcPr>
            <w:tcW w:w="897" w:type="dxa"/>
            <w:vAlign w:val="center"/>
          </w:tcPr>
          <w:p w:rsidR="00256920" w:rsidRPr="0014034C" w:rsidRDefault="00256920" w:rsidP="00BA621F">
            <w:pPr>
              <w:jc w:val="center"/>
              <w:rPr>
                <w:rFonts w:ascii="游ゴシック" w:eastAsia="游ゴシック" w:hAnsi="游ゴシック"/>
              </w:rPr>
            </w:pPr>
          </w:p>
        </w:tc>
        <w:tc>
          <w:tcPr>
            <w:tcW w:w="897" w:type="dxa"/>
            <w:tcBorders>
              <w:right w:val="double" w:sz="4" w:space="0" w:color="auto"/>
            </w:tcBorders>
            <w:vAlign w:val="center"/>
          </w:tcPr>
          <w:p w:rsidR="00256920" w:rsidRPr="0014034C" w:rsidRDefault="00256920" w:rsidP="00BA621F">
            <w:pPr>
              <w:jc w:val="center"/>
              <w:rPr>
                <w:rFonts w:ascii="游ゴシック" w:eastAsia="游ゴシック" w:hAnsi="游ゴシック"/>
              </w:rPr>
            </w:pPr>
          </w:p>
        </w:tc>
        <w:tc>
          <w:tcPr>
            <w:tcW w:w="897" w:type="dxa"/>
            <w:tcBorders>
              <w:left w:val="double" w:sz="4" w:space="0" w:color="auto"/>
            </w:tcBorders>
            <w:vAlign w:val="center"/>
          </w:tcPr>
          <w:p w:rsidR="00256920" w:rsidRPr="0014034C" w:rsidRDefault="00256920" w:rsidP="00BA621F">
            <w:pPr>
              <w:jc w:val="center"/>
              <w:rPr>
                <w:rFonts w:ascii="游ゴシック" w:eastAsia="游ゴシック" w:hAnsi="游ゴシック"/>
              </w:rPr>
            </w:pPr>
          </w:p>
        </w:tc>
        <w:tc>
          <w:tcPr>
            <w:tcW w:w="897" w:type="dxa"/>
            <w:vAlign w:val="center"/>
          </w:tcPr>
          <w:p w:rsidR="00256920" w:rsidRPr="0014034C" w:rsidRDefault="00256920" w:rsidP="00BA621F">
            <w:pPr>
              <w:jc w:val="center"/>
              <w:rPr>
                <w:rFonts w:ascii="游ゴシック" w:eastAsia="游ゴシック" w:hAnsi="游ゴシック"/>
              </w:rPr>
            </w:pPr>
          </w:p>
        </w:tc>
        <w:tc>
          <w:tcPr>
            <w:tcW w:w="897" w:type="dxa"/>
            <w:tcBorders>
              <w:right w:val="double" w:sz="4" w:space="0" w:color="auto"/>
            </w:tcBorders>
            <w:vAlign w:val="center"/>
          </w:tcPr>
          <w:p w:rsidR="00256920" w:rsidRPr="0014034C" w:rsidRDefault="00256920" w:rsidP="00BA621F">
            <w:pPr>
              <w:jc w:val="center"/>
              <w:rPr>
                <w:rFonts w:ascii="游ゴシック" w:eastAsia="游ゴシック" w:hAnsi="游ゴシック"/>
              </w:rPr>
            </w:pPr>
          </w:p>
        </w:tc>
        <w:tc>
          <w:tcPr>
            <w:tcW w:w="897" w:type="dxa"/>
            <w:tcBorders>
              <w:left w:val="double" w:sz="4" w:space="0" w:color="auto"/>
            </w:tcBorders>
            <w:vAlign w:val="center"/>
          </w:tcPr>
          <w:p w:rsidR="00256920" w:rsidRPr="0014034C" w:rsidRDefault="00256920" w:rsidP="00BA621F">
            <w:pPr>
              <w:jc w:val="center"/>
              <w:rPr>
                <w:rFonts w:ascii="游ゴシック" w:eastAsia="游ゴシック" w:hAnsi="游ゴシック"/>
              </w:rPr>
            </w:pPr>
          </w:p>
        </w:tc>
        <w:tc>
          <w:tcPr>
            <w:tcW w:w="897" w:type="dxa"/>
            <w:vAlign w:val="center"/>
          </w:tcPr>
          <w:p w:rsidR="00256920" w:rsidRPr="0014034C" w:rsidRDefault="00256920" w:rsidP="00BA621F">
            <w:pPr>
              <w:jc w:val="center"/>
              <w:rPr>
                <w:rFonts w:ascii="游ゴシック" w:eastAsia="游ゴシック" w:hAnsi="游ゴシック"/>
              </w:rPr>
            </w:pPr>
          </w:p>
        </w:tc>
        <w:tc>
          <w:tcPr>
            <w:tcW w:w="897" w:type="dxa"/>
            <w:vAlign w:val="center"/>
          </w:tcPr>
          <w:p w:rsidR="00256920" w:rsidRPr="0014034C" w:rsidRDefault="00256920" w:rsidP="00BA621F">
            <w:pPr>
              <w:jc w:val="center"/>
              <w:rPr>
                <w:rFonts w:ascii="游ゴシック" w:eastAsia="游ゴシック" w:hAnsi="游ゴシック"/>
              </w:rPr>
            </w:pPr>
          </w:p>
        </w:tc>
      </w:tr>
    </w:tbl>
    <w:p w:rsidR="00256920" w:rsidRPr="0014034C" w:rsidRDefault="00256920" w:rsidP="00BA621F">
      <w:pPr>
        <w:rPr>
          <w:rFonts w:ascii="游ゴシック" w:eastAsia="游ゴシック" w:hAnsi="游ゴシック"/>
        </w:rPr>
      </w:pPr>
    </w:p>
    <w:p w:rsidR="006063DE" w:rsidRPr="0014034C" w:rsidRDefault="006063DE" w:rsidP="006063DE">
      <w:pPr>
        <w:ind w:leftChars="171" w:left="718" w:hangingChars="171" w:hanging="359"/>
        <w:rPr>
          <w:rFonts w:ascii="游ゴシック" w:eastAsia="游ゴシック" w:hAnsi="游ゴシック"/>
        </w:rPr>
      </w:pPr>
      <w:r w:rsidRPr="0014034C">
        <w:rPr>
          <w:rFonts w:ascii="游ゴシック" w:eastAsia="游ゴシック" w:hAnsi="游ゴシック" w:hint="eastAsia"/>
        </w:rPr>
        <w:t xml:space="preserve">２　</w:t>
      </w:r>
      <w:r w:rsidR="00256920" w:rsidRPr="0014034C">
        <w:rPr>
          <w:rFonts w:ascii="游ゴシック" w:eastAsia="游ゴシック" w:hAnsi="游ゴシック" w:hint="eastAsia"/>
        </w:rPr>
        <w:t>契約事項</w:t>
      </w:r>
    </w:p>
    <w:p w:rsidR="00256920" w:rsidRDefault="003E1780" w:rsidP="003E1780">
      <w:pPr>
        <w:ind w:left="171" w:firstLineChars="300" w:firstLine="630"/>
        <w:jc w:val="left"/>
        <w:rPr>
          <w:rFonts w:ascii="游ゴシック" w:eastAsia="游ゴシック" w:hAnsi="游ゴシック"/>
          <w:u w:val="single"/>
        </w:rPr>
      </w:pPr>
      <w:r w:rsidRPr="003E1780">
        <w:rPr>
          <w:rFonts w:ascii="游ゴシック" w:eastAsia="游ゴシック" w:hAnsi="游ゴシック" w:hint="eastAsia"/>
          <w:u w:val="single"/>
        </w:rPr>
        <w:t>原子力防災ネットワーク（緊急時連絡網）装置　賃貸借（月額）</w:t>
      </w:r>
    </w:p>
    <w:p w:rsidR="003E1780" w:rsidRPr="00075F19" w:rsidRDefault="003E1780" w:rsidP="003E1780">
      <w:pPr>
        <w:ind w:left="171"/>
        <w:jc w:val="center"/>
        <w:rPr>
          <w:rFonts w:ascii="游ゴシック" w:eastAsia="游ゴシック" w:hAnsi="游ゴシック" w:hint="eastAsia"/>
        </w:rPr>
      </w:pPr>
    </w:p>
    <w:p w:rsidR="00256920" w:rsidRPr="0014034C" w:rsidRDefault="00256920" w:rsidP="00BA621F">
      <w:pPr>
        <w:ind w:leftChars="257" w:left="540" w:rightChars="192" w:right="403" w:firstLineChars="84" w:firstLine="176"/>
        <w:rPr>
          <w:rFonts w:ascii="游ゴシック" w:eastAsia="游ゴシック" w:hAnsi="游ゴシック"/>
        </w:rPr>
      </w:pPr>
      <w:r w:rsidRPr="0014034C">
        <w:rPr>
          <w:rFonts w:ascii="游ゴシック" w:eastAsia="游ゴシック" w:hAnsi="游ゴシック" w:hint="eastAsia"/>
        </w:rPr>
        <w:t>競争入札心得、契約条項その他北海道が示した競争入札の執行条件を承諾の上、上記の金額で入札いたします。</w:t>
      </w:r>
      <w:bookmarkStart w:id="0" w:name="_GoBack"/>
      <w:bookmarkEnd w:id="0"/>
    </w:p>
    <w:p w:rsidR="00256920" w:rsidRPr="0014034C" w:rsidRDefault="00256920" w:rsidP="00BA621F">
      <w:pPr>
        <w:ind w:left="171"/>
        <w:rPr>
          <w:rFonts w:ascii="游ゴシック" w:eastAsia="游ゴシック" w:hAnsi="游ゴシック"/>
        </w:rPr>
      </w:pPr>
    </w:p>
    <w:p w:rsidR="00256920" w:rsidRPr="0014034C" w:rsidRDefault="00CA4091" w:rsidP="00BA621F">
      <w:pPr>
        <w:ind w:leftChars="428" w:left="899"/>
        <w:rPr>
          <w:rFonts w:ascii="游ゴシック" w:eastAsia="游ゴシック" w:hAnsi="游ゴシック"/>
        </w:rPr>
      </w:pPr>
      <w:r w:rsidRPr="0014034C">
        <w:rPr>
          <w:rFonts w:ascii="游ゴシック" w:eastAsia="游ゴシック" w:hAnsi="游ゴシック" w:hint="eastAsia"/>
        </w:rPr>
        <w:t>令和</w:t>
      </w:r>
      <w:r w:rsidR="00256920" w:rsidRPr="0014034C">
        <w:rPr>
          <w:rFonts w:ascii="游ゴシック" w:eastAsia="游ゴシック" w:hAnsi="游ゴシック" w:hint="eastAsia"/>
        </w:rPr>
        <w:t xml:space="preserve">　　</w:t>
      </w:r>
      <w:r w:rsidR="00840C2D" w:rsidRPr="0014034C">
        <w:rPr>
          <w:rFonts w:ascii="游ゴシック" w:eastAsia="游ゴシック" w:hAnsi="游ゴシック" w:hint="eastAsia"/>
        </w:rPr>
        <w:t xml:space="preserve">　　</w:t>
      </w:r>
      <w:r w:rsidR="00256920" w:rsidRPr="0014034C">
        <w:rPr>
          <w:rFonts w:ascii="游ゴシック" w:eastAsia="游ゴシック" w:hAnsi="游ゴシック" w:hint="eastAsia"/>
        </w:rPr>
        <w:t>年</w:t>
      </w:r>
      <w:r w:rsidR="00840C2D" w:rsidRPr="0014034C">
        <w:rPr>
          <w:rFonts w:ascii="游ゴシック" w:eastAsia="游ゴシック" w:hAnsi="游ゴシック" w:hint="eastAsia"/>
        </w:rPr>
        <w:t xml:space="preserve">　</w:t>
      </w:r>
      <w:r w:rsidR="00256920" w:rsidRPr="0014034C">
        <w:rPr>
          <w:rFonts w:ascii="游ゴシック" w:eastAsia="游ゴシック" w:hAnsi="游ゴシック" w:hint="eastAsia"/>
        </w:rPr>
        <w:t xml:space="preserve">　　月</w:t>
      </w:r>
      <w:r w:rsidR="00840C2D" w:rsidRPr="0014034C">
        <w:rPr>
          <w:rFonts w:ascii="游ゴシック" w:eastAsia="游ゴシック" w:hAnsi="游ゴシック" w:hint="eastAsia"/>
        </w:rPr>
        <w:t xml:space="preserve">　</w:t>
      </w:r>
      <w:r w:rsidR="00256920" w:rsidRPr="0014034C">
        <w:rPr>
          <w:rFonts w:ascii="游ゴシック" w:eastAsia="游ゴシック" w:hAnsi="游ゴシック" w:hint="eastAsia"/>
        </w:rPr>
        <w:t xml:space="preserve">　　日</w:t>
      </w:r>
    </w:p>
    <w:p w:rsidR="00256920" w:rsidRPr="0014034C" w:rsidRDefault="00256920" w:rsidP="00BA621F">
      <w:pPr>
        <w:ind w:leftChars="428" w:left="899"/>
        <w:rPr>
          <w:rFonts w:ascii="游ゴシック" w:eastAsia="游ゴシック" w:hAnsi="游ゴシック"/>
        </w:rPr>
      </w:pPr>
    </w:p>
    <w:p w:rsidR="00256920" w:rsidRPr="0014034C" w:rsidRDefault="00CA4091" w:rsidP="00BA621F">
      <w:pPr>
        <w:ind w:leftChars="428" w:left="899"/>
        <w:rPr>
          <w:rFonts w:ascii="游ゴシック" w:eastAsia="游ゴシック" w:hAnsi="游ゴシック"/>
        </w:rPr>
      </w:pPr>
      <w:r w:rsidRPr="0014034C">
        <w:rPr>
          <w:rFonts w:ascii="游ゴシック" w:eastAsia="游ゴシック" w:hAnsi="游ゴシック" w:hint="eastAsia"/>
        </w:rPr>
        <w:t>北海道知事　　鈴木　直道</w:t>
      </w:r>
      <w:r w:rsidR="00256920" w:rsidRPr="0014034C">
        <w:rPr>
          <w:rFonts w:ascii="游ゴシック" w:eastAsia="游ゴシック" w:hAnsi="游ゴシック" w:hint="eastAsia"/>
        </w:rPr>
        <w:t xml:space="preserve">　　様</w:t>
      </w:r>
    </w:p>
    <w:p w:rsidR="00256920" w:rsidRPr="0014034C" w:rsidRDefault="00256920" w:rsidP="00BA621F">
      <w:pPr>
        <w:ind w:left="171"/>
        <w:rPr>
          <w:rFonts w:ascii="游ゴシック" w:eastAsia="游ゴシック" w:hAnsi="游ゴシック"/>
        </w:rPr>
      </w:pPr>
    </w:p>
    <w:p w:rsidR="00256920" w:rsidRPr="0014034C" w:rsidRDefault="00256920" w:rsidP="00BA621F">
      <w:pPr>
        <w:ind w:leftChars="2142" w:left="4498"/>
        <w:rPr>
          <w:rFonts w:ascii="游ゴシック" w:eastAsia="游ゴシック" w:hAnsi="游ゴシック"/>
        </w:rPr>
      </w:pPr>
      <w:r w:rsidRPr="0014034C">
        <w:rPr>
          <w:rFonts w:ascii="游ゴシック" w:eastAsia="游ゴシック" w:hAnsi="游ゴシック" w:hint="eastAsia"/>
          <w:spacing w:val="105"/>
          <w:kern w:val="0"/>
          <w:fitText w:val="630" w:id="-1731455998"/>
        </w:rPr>
        <w:t>住</w:t>
      </w:r>
      <w:r w:rsidRPr="0014034C">
        <w:rPr>
          <w:rFonts w:ascii="游ゴシック" w:eastAsia="游ゴシック" w:hAnsi="游ゴシック" w:hint="eastAsia"/>
          <w:kern w:val="0"/>
          <w:fitText w:val="630" w:id="-1731455998"/>
        </w:rPr>
        <w:t>所</w:t>
      </w:r>
    </w:p>
    <w:p w:rsidR="00256920" w:rsidRPr="0014034C" w:rsidRDefault="00256920" w:rsidP="00BA621F">
      <w:pPr>
        <w:ind w:leftChars="1542" w:left="3238"/>
        <w:rPr>
          <w:rFonts w:ascii="游ゴシック" w:eastAsia="游ゴシック" w:hAnsi="游ゴシック"/>
        </w:rPr>
      </w:pPr>
      <w:r w:rsidRPr="0014034C">
        <w:rPr>
          <w:rFonts w:ascii="游ゴシック" w:eastAsia="游ゴシック" w:hAnsi="游ゴシック" w:hint="eastAsia"/>
          <w:spacing w:val="52"/>
          <w:kern w:val="0"/>
          <w:fitText w:val="840" w:id="-1731455743"/>
        </w:rPr>
        <w:t>入札</w:t>
      </w:r>
      <w:r w:rsidRPr="0014034C">
        <w:rPr>
          <w:rFonts w:ascii="游ゴシック" w:eastAsia="游ゴシック" w:hAnsi="游ゴシック" w:hint="eastAsia"/>
          <w:spacing w:val="1"/>
          <w:kern w:val="0"/>
          <w:fitText w:val="840" w:id="-1731455743"/>
        </w:rPr>
        <w:t>者</w:t>
      </w:r>
    </w:p>
    <w:p w:rsidR="00256920" w:rsidRPr="0014034C" w:rsidRDefault="00256920" w:rsidP="00BA621F">
      <w:pPr>
        <w:tabs>
          <w:tab w:val="right" w:pos="7920"/>
        </w:tabs>
        <w:ind w:leftChars="2142" w:left="4498"/>
        <w:rPr>
          <w:rFonts w:ascii="游ゴシック" w:eastAsia="游ゴシック" w:hAnsi="游ゴシック"/>
        </w:rPr>
      </w:pPr>
      <w:r w:rsidRPr="0014034C">
        <w:rPr>
          <w:rFonts w:ascii="游ゴシック" w:eastAsia="游ゴシック" w:hAnsi="游ゴシック" w:hint="eastAsia"/>
          <w:spacing w:val="105"/>
          <w:kern w:val="0"/>
          <w:fitText w:val="630" w:id="-1731456255"/>
        </w:rPr>
        <w:t>氏</w:t>
      </w:r>
      <w:r w:rsidRPr="0014034C">
        <w:rPr>
          <w:rFonts w:ascii="游ゴシック" w:eastAsia="游ゴシック" w:hAnsi="游ゴシック" w:hint="eastAsia"/>
          <w:kern w:val="0"/>
          <w:fitText w:val="630" w:id="-1731456255"/>
        </w:rPr>
        <w:t>名</w:t>
      </w:r>
      <w:r w:rsidRPr="0014034C">
        <w:rPr>
          <w:rFonts w:ascii="游ゴシック" w:eastAsia="游ゴシック" w:hAnsi="游ゴシック" w:hint="eastAsia"/>
        </w:rPr>
        <w:tab/>
        <w:t>㊞</w:t>
      </w:r>
    </w:p>
    <w:p w:rsidR="00256920" w:rsidRPr="0014034C" w:rsidRDefault="00256920" w:rsidP="00BA621F">
      <w:pPr>
        <w:ind w:leftChars="1628" w:left="3419"/>
        <w:rPr>
          <w:rFonts w:ascii="游ゴシック" w:eastAsia="游ゴシック" w:hAnsi="游ゴシック"/>
        </w:rPr>
      </w:pPr>
    </w:p>
    <w:p w:rsidR="00256920" w:rsidRPr="0014034C" w:rsidRDefault="00256920" w:rsidP="00BA621F">
      <w:pPr>
        <w:ind w:leftChars="1628" w:left="3419"/>
        <w:rPr>
          <w:rFonts w:ascii="游ゴシック" w:eastAsia="游ゴシック" w:hAnsi="游ゴシック"/>
        </w:rPr>
      </w:pPr>
    </w:p>
    <w:p w:rsidR="00256920" w:rsidRPr="0014034C" w:rsidRDefault="00256920" w:rsidP="00BA621F">
      <w:pPr>
        <w:ind w:leftChars="2142" w:left="4498"/>
        <w:rPr>
          <w:rFonts w:ascii="游ゴシック" w:eastAsia="游ゴシック" w:hAnsi="游ゴシック"/>
        </w:rPr>
      </w:pPr>
      <w:r w:rsidRPr="0014034C">
        <w:rPr>
          <w:rFonts w:ascii="游ゴシック" w:eastAsia="游ゴシック" w:hAnsi="游ゴシック" w:hint="eastAsia"/>
          <w:spacing w:val="105"/>
          <w:kern w:val="0"/>
          <w:fitText w:val="630" w:id="-1731455999"/>
        </w:rPr>
        <w:t>住</w:t>
      </w:r>
      <w:r w:rsidRPr="0014034C">
        <w:rPr>
          <w:rFonts w:ascii="游ゴシック" w:eastAsia="游ゴシック" w:hAnsi="游ゴシック" w:hint="eastAsia"/>
          <w:kern w:val="0"/>
          <w:fitText w:val="630" w:id="-1731455999"/>
        </w:rPr>
        <w:t>所</w:t>
      </w:r>
    </w:p>
    <w:p w:rsidR="00256920" w:rsidRPr="0014034C" w:rsidRDefault="00256920" w:rsidP="00BA621F">
      <w:pPr>
        <w:ind w:leftChars="1542" w:left="3238"/>
        <w:rPr>
          <w:rFonts w:ascii="游ゴシック" w:eastAsia="游ゴシック" w:hAnsi="游ゴシック"/>
        </w:rPr>
      </w:pPr>
      <w:r w:rsidRPr="0014034C">
        <w:rPr>
          <w:rFonts w:ascii="游ゴシック" w:eastAsia="游ゴシック" w:hAnsi="游ゴシック" w:hint="eastAsia"/>
          <w:spacing w:val="52"/>
          <w:kern w:val="0"/>
          <w:fitText w:val="840" w:id="-1731455744"/>
        </w:rPr>
        <w:t>代理</w:t>
      </w:r>
      <w:r w:rsidRPr="0014034C">
        <w:rPr>
          <w:rFonts w:ascii="游ゴシック" w:eastAsia="游ゴシック" w:hAnsi="游ゴシック" w:hint="eastAsia"/>
          <w:spacing w:val="1"/>
          <w:kern w:val="0"/>
          <w:fitText w:val="840" w:id="-1731455744"/>
        </w:rPr>
        <w:t>人</w:t>
      </w:r>
    </w:p>
    <w:p w:rsidR="00256920" w:rsidRPr="0014034C" w:rsidRDefault="00256920" w:rsidP="00BA621F">
      <w:pPr>
        <w:tabs>
          <w:tab w:val="right" w:pos="7920"/>
        </w:tabs>
        <w:ind w:leftChars="2142" w:left="4498"/>
        <w:rPr>
          <w:rFonts w:ascii="游ゴシック" w:eastAsia="游ゴシック" w:hAnsi="游ゴシック"/>
        </w:rPr>
      </w:pPr>
      <w:r w:rsidRPr="0014034C">
        <w:rPr>
          <w:rFonts w:ascii="游ゴシック" w:eastAsia="游ゴシック" w:hAnsi="游ゴシック" w:hint="eastAsia"/>
          <w:spacing w:val="105"/>
          <w:kern w:val="0"/>
          <w:fitText w:val="630" w:id="-1731455996"/>
        </w:rPr>
        <w:t>氏</w:t>
      </w:r>
      <w:r w:rsidRPr="0014034C">
        <w:rPr>
          <w:rFonts w:ascii="游ゴシック" w:eastAsia="游ゴシック" w:hAnsi="游ゴシック" w:hint="eastAsia"/>
          <w:kern w:val="0"/>
          <w:fitText w:val="630" w:id="-1731455996"/>
        </w:rPr>
        <w:t>名</w:t>
      </w:r>
      <w:r w:rsidRPr="0014034C">
        <w:rPr>
          <w:rFonts w:ascii="游ゴシック" w:eastAsia="游ゴシック" w:hAnsi="游ゴシック" w:hint="eastAsia"/>
        </w:rPr>
        <w:tab/>
        <w:t>㊞</w:t>
      </w:r>
    </w:p>
    <w:p w:rsidR="00256920" w:rsidRPr="0014034C" w:rsidRDefault="00256920" w:rsidP="00BA621F">
      <w:pPr>
        <w:ind w:leftChars="1628" w:left="3419"/>
        <w:rPr>
          <w:rFonts w:ascii="游ゴシック" w:eastAsia="游ゴシック" w:hAnsi="游ゴシック"/>
        </w:rPr>
      </w:pPr>
    </w:p>
    <w:p w:rsidR="00256920" w:rsidRPr="0014034C" w:rsidRDefault="00256920" w:rsidP="00BA621F">
      <w:pPr>
        <w:ind w:leftChars="1628" w:left="3419"/>
        <w:rPr>
          <w:rFonts w:ascii="游ゴシック" w:eastAsia="游ゴシック" w:hAnsi="游ゴシック"/>
        </w:rPr>
      </w:pPr>
    </w:p>
    <w:p w:rsidR="00256920" w:rsidRPr="0014034C" w:rsidRDefault="00256920" w:rsidP="00BA621F">
      <w:pPr>
        <w:ind w:leftChars="2142" w:left="4498"/>
        <w:rPr>
          <w:rFonts w:ascii="游ゴシック" w:eastAsia="游ゴシック" w:hAnsi="游ゴシック"/>
        </w:rPr>
      </w:pPr>
      <w:r w:rsidRPr="0014034C">
        <w:rPr>
          <w:rFonts w:ascii="游ゴシック" w:eastAsia="游ゴシック" w:hAnsi="游ゴシック" w:hint="eastAsia"/>
          <w:spacing w:val="105"/>
          <w:kern w:val="0"/>
          <w:fitText w:val="630" w:id="-1731455997"/>
        </w:rPr>
        <w:t>住</w:t>
      </w:r>
      <w:r w:rsidRPr="0014034C">
        <w:rPr>
          <w:rFonts w:ascii="游ゴシック" w:eastAsia="游ゴシック" w:hAnsi="游ゴシック" w:hint="eastAsia"/>
          <w:kern w:val="0"/>
          <w:fitText w:val="630" w:id="-1731455997"/>
        </w:rPr>
        <w:t>所</w:t>
      </w:r>
    </w:p>
    <w:p w:rsidR="00256920" w:rsidRPr="0014034C" w:rsidRDefault="00256920" w:rsidP="00BA621F">
      <w:pPr>
        <w:ind w:leftChars="1542" w:left="3238"/>
        <w:rPr>
          <w:rFonts w:ascii="游ゴシック" w:eastAsia="游ゴシック" w:hAnsi="游ゴシック"/>
        </w:rPr>
      </w:pPr>
      <w:r w:rsidRPr="0014034C">
        <w:rPr>
          <w:rFonts w:ascii="游ゴシック" w:eastAsia="游ゴシック" w:hAnsi="游ゴシック" w:hint="eastAsia"/>
        </w:rPr>
        <w:t>復代理人</w:t>
      </w:r>
    </w:p>
    <w:p w:rsidR="00256920" w:rsidRPr="0014034C" w:rsidRDefault="00256920" w:rsidP="00BA621F">
      <w:pPr>
        <w:tabs>
          <w:tab w:val="right" w:pos="7920"/>
        </w:tabs>
        <w:ind w:leftChars="2142" w:left="4498"/>
        <w:rPr>
          <w:rFonts w:ascii="游ゴシック" w:eastAsia="游ゴシック" w:hAnsi="游ゴシック"/>
        </w:rPr>
      </w:pPr>
      <w:r w:rsidRPr="0014034C">
        <w:rPr>
          <w:rFonts w:ascii="游ゴシック" w:eastAsia="游ゴシック" w:hAnsi="游ゴシック" w:hint="eastAsia"/>
          <w:spacing w:val="105"/>
          <w:kern w:val="0"/>
          <w:fitText w:val="630" w:id="-1731455995"/>
        </w:rPr>
        <w:t>氏</w:t>
      </w:r>
      <w:r w:rsidRPr="0014034C">
        <w:rPr>
          <w:rFonts w:ascii="游ゴシック" w:eastAsia="游ゴシック" w:hAnsi="游ゴシック" w:hint="eastAsia"/>
          <w:kern w:val="0"/>
          <w:fitText w:val="630" w:id="-1731455995"/>
        </w:rPr>
        <w:t>名</w:t>
      </w:r>
      <w:r w:rsidRPr="0014034C">
        <w:rPr>
          <w:rFonts w:ascii="游ゴシック" w:eastAsia="游ゴシック" w:hAnsi="游ゴシック" w:hint="eastAsia"/>
        </w:rPr>
        <w:tab/>
        <w:t>㊞</w:t>
      </w:r>
    </w:p>
    <w:p w:rsidR="00256920" w:rsidRPr="0014034C" w:rsidRDefault="00807B52" w:rsidP="00BA621F">
      <w:pPr>
        <w:rPr>
          <w:rFonts w:ascii="游ゴシック" w:eastAsia="游ゴシック" w:hAnsi="游ゴシック"/>
        </w:rPr>
      </w:pPr>
      <w:r w:rsidRPr="0014034C">
        <w:rPr>
          <w:rFonts w:ascii="游ゴシック" w:eastAsia="游ゴシック" w:hAnsi="游ゴシック"/>
          <w:noProof/>
        </w:rPr>
        <mc:AlternateContent>
          <mc:Choice Requires="wps">
            <w:drawing>
              <wp:anchor distT="45720" distB="45720" distL="114300" distR="114300" simplePos="0" relativeHeight="251659264" behindDoc="0" locked="0" layoutInCell="1" allowOverlap="1">
                <wp:simplePos x="0" y="0"/>
                <wp:positionH relativeFrom="column">
                  <wp:posOffset>-203835</wp:posOffset>
                </wp:positionH>
                <wp:positionV relativeFrom="paragraph">
                  <wp:posOffset>154305</wp:posOffset>
                </wp:positionV>
                <wp:extent cx="5791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1404620"/>
                        </a:xfrm>
                        <a:prstGeom prst="rect">
                          <a:avLst/>
                        </a:prstGeom>
                        <a:noFill/>
                        <a:ln w="9525">
                          <a:noFill/>
                          <a:miter lim="800000"/>
                          <a:headEnd/>
                          <a:tailEnd/>
                        </a:ln>
                      </wps:spPr>
                      <wps:txbx>
                        <w:txbxContent>
                          <w:p w:rsidR="00807B52" w:rsidRPr="00807B52" w:rsidRDefault="00807B52" w:rsidP="00807B52">
                            <w:pPr>
                              <w:jc w:val="center"/>
                              <w:rPr>
                                <w:rFonts w:ascii="ＭＳ Ｐゴシック" w:eastAsia="ＭＳ Ｐゴシック" w:hAnsi="ＭＳ Ｐゴシック"/>
                              </w:rPr>
                            </w:pPr>
                            <w:r w:rsidRPr="00807B52">
                              <w:rPr>
                                <w:rFonts w:ascii="ＭＳ Ｐゴシック" w:eastAsia="ＭＳ Ｐゴシック" w:hAnsi="ＭＳ Ｐゴシック" w:hint="eastAsia"/>
                              </w:rPr>
                              <w:t>注</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05pt;margin-top:12.15pt;width:45.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" filled="f" stroked="f">
                <v:textbox style="mso-fit-shape-to-text:t">
                  <w:txbxContent>
                    <w:p w:rsidR="00807B52" w:rsidRPr="00807B52" w:rsidRDefault="00807B52" w:rsidP="00807B52">
                      <w:pPr>
                        <w:jc w:val="center"/>
                        <w:rPr>
                          <w:rFonts w:ascii="ＭＳ Ｐゴシック" w:eastAsia="ＭＳ Ｐゴシック" w:hAnsi="ＭＳ Ｐゴシック"/>
                        </w:rPr>
                      </w:pPr>
                      <w:r w:rsidRPr="00807B52">
                        <w:rPr>
                          <w:rFonts w:ascii="ＭＳ Ｐゴシック" w:eastAsia="ＭＳ Ｐゴシック" w:hAnsi="ＭＳ Ｐゴシック" w:hint="eastAsia"/>
                        </w:rPr>
                        <w:t>注</w:t>
                      </w:r>
                    </w:p>
                  </w:txbxContent>
                </v:textbox>
              </v:shape>
            </w:pict>
          </mc:Fallback>
        </mc:AlternateContent>
      </w:r>
    </w:p>
    <w:p w:rsidR="00807B52" w:rsidRPr="0014034C" w:rsidRDefault="00807B52" w:rsidP="00BA621F">
      <w:pPr>
        <w:spacing w:afterLines="50" w:after="180" w:line="240" w:lineRule="exact"/>
        <w:ind w:firstLineChars="250" w:firstLine="525"/>
        <w:rPr>
          <w:rFonts w:ascii="游ゴシック" w:eastAsia="游ゴシック" w:hAnsi="游ゴシック"/>
        </w:rPr>
      </w:pPr>
      <w:r w:rsidRPr="0014034C">
        <w:rPr>
          <w:rFonts w:ascii="游ゴシック" w:eastAsia="游ゴシック" w:hAnsi="游ゴシック" w:hint="eastAsia"/>
        </w:rPr>
        <w:t>１</w:t>
      </w:r>
      <w:r w:rsidRPr="0014034C">
        <w:rPr>
          <w:rFonts w:ascii="游ゴシック" w:eastAsia="游ゴシック" w:hAnsi="游ゴシック"/>
        </w:rPr>
        <w:t xml:space="preserve">　</w:t>
      </w:r>
      <w:r w:rsidR="00256920" w:rsidRPr="0014034C">
        <w:rPr>
          <w:rFonts w:ascii="游ゴシック" w:eastAsia="游ゴシック" w:hAnsi="游ゴシック" w:hint="eastAsia"/>
        </w:rPr>
        <w:t>入札金額は算用数字で記載し、</w:t>
      </w:r>
      <w:r w:rsidRPr="0014034C">
        <w:rPr>
          <w:rFonts w:ascii="游ゴシック" w:eastAsia="游ゴシック" w:hAnsi="游ゴシック" w:hint="eastAsia"/>
        </w:rPr>
        <w:t>その</w:t>
      </w:r>
      <w:r w:rsidRPr="0014034C">
        <w:rPr>
          <w:rFonts w:ascii="游ゴシック" w:eastAsia="游ゴシック" w:hAnsi="游ゴシック"/>
        </w:rPr>
        <w:t>頭首には</w:t>
      </w:r>
      <w:r w:rsidR="00256920" w:rsidRPr="0014034C">
        <w:rPr>
          <w:rFonts w:ascii="游ゴシック" w:eastAsia="游ゴシック" w:hAnsi="游ゴシック" w:hint="eastAsia"/>
        </w:rPr>
        <w:t>「\」又は「金」を付すこと。</w:t>
      </w:r>
    </w:p>
    <w:p w:rsidR="00256920" w:rsidRPr="0014034C" w:rsidRDefault="00807B52" w:rsidP="00BA621F">
      <w:pPr>
        <w:spacing w:afterLines="50" w:after="180" w:line="240" w:lineRule="exact"/>
        <w:ind w:leftChars="250" w:left="735" w:hangingChars="100" w:hanging="210"/>
        <w:rPr>
          <w:rFonts w:ascii="游ゴシック" w:eastAsia="游ゴシック" w:hAnsi="游ゴシック"/>
        </w:rPr>
      </w:pPr>
      <w:r w:rsidRPr="0014034C">
        <w:rPr>
          <w:rFonts w:ascii="游ゴシック" w:eastAsia="游ゴシック" w:hAnsi="游ゴシック" w:hint="eastAsia"/>
        </w:rPr>
        <w:t xml:space="preserve">２　</w:t>
      </w:r>
      <w:r w:rsidR="00256920" w:rsidRPr="0014034C">
        <w:rPr>
          <w:rFonts w:ascii="游ゴシック" w:eastAsia="游ゴシック" w:hAnsi="游ゴシック" w:hint="eastAsia"/>
        </w:rPr>
        <w:t>代理人が入札する場合は、入札者本人及び代理人の住所・氏名を明記し、</w:t>
      </w:r>
      <w:r w:rsidRPr="0014034C">
        <w:rPr>
          <w:rFonts w:ascii="游ゴシック" w:eastAsia="游ゴシック" w:hAnsi="游ゴシック" w:hint="eastAsia"/>
          <w:u w:val="single"/>
        </w:rPr>
        <w:t>押印は代理</w:t>
      </w:r>
      <w:r w:rsidR="00256920" w:rsidRPr="0014034C">
        <w:rPr>
          <w:rFonts w:ascii="游ゴシック" w:eastAsia="游ゴシック" w:hAnsi="游ゴシック" w:hint="eastAsia"/>
          <w:u w:val="single"/>
        </w:rPr>
        <w:t>人のみ</w:t>
      </w:r>
      <w:r w:rsidR="00256920" w:rsidRPr="0014034C">
        <w:rPr>
          <w:rFonts w:ascii="游ゴシック" w:eastAsia="游ゴシック" w:hAnsi="游ゴシック" w:hint="eastAsia"/>
        </w:rPr>
        <w:t>とすること。</w:t>
      </w:r>
    </w:p>
    <w:p w:rsidR="00807B52" w:rsidRPr="0014034C" w:rsidRDefault="00807B52" w:rsidP="00BA621F">
      <w:pPr>
        <w:spacing w:afterLines="50" w:after="180" w:line="240" w:lineRule="exact"/>
        <w:ind w:leftChars="250" w:left="735" w:hangingChars="100" w:hanging="210"/>
        <w:rPr>
          <w:rFonts w:ascii="游ゴシック" w:eastAsia="游ゴシック" w:hAnsi="游ゴシック"/>
        </w:rPr>
      </w:pPr>
      <w:r w:rsidRPr="0014034C">
        <w:rPr>
          <w:rFonts w:ascii="游ゴシック" w:eastAsia="游ゴシック" w:hAnsi="游ゴシック" w:hint="eastAsia"/>
        </w:rPr>
        <w:t>３</w:t>
      </w:r>
      <w:r w:rsidRPr="0014034C">
        <w:rPr>
          <w:rFonts w:ascii="游ゴシック" w:eastAsia="游ゴシック" w:hAnsi="游ゴシック"/>
        </w:rPr>
        <w:t xml:space="preserve">　</w:t>
      </w:r>
      <w:r w:rsidR="00256920" w:rsidRPr="0014034C">
        <w:rPr>
          <w:rFonts w:ascii="游ゴシック" w:eastAsia="游ゴシック" w:hAnsi="游ゴシック" w:hint="eastAsia"/>
        </w:rPr>
        <w:t>復代理人</w:t>
      </w:r>
      <w:r w:rsidRPr="0014034C">
        <w:rPr>
          <w:rFonts w:ascii="游ゴシック" w:eastAsia="游ゴシック" w:hAnsi="游ゴシック" w:hint="eastAsia"/>
        </w:rPr>
        <w:t>が入札する場合は、入札者本人、代理人及び復代理人の住所・氏名を</w:t>
      </w:r>
      <w:r w:rsidR="00256920" w:rsidRPr="0014034C">
        <w:rPr>
          <w:rFonts w:ascii="游ゴシック" w:eastAsia="游ゴシック" w:hAnsi="游ゴシック" w:hint="eastAsia"/>
        </w:rPr>
        <w:t>明記し、</w:t>
      </w:r>
      <w:r w:rsidR="00256920" w:rsidRPr="0014034C">
        <w:rPr>
          <w:rFonts w:ascii="游ゴシック" w:eastAsia="游ゴシック" w:hAnsi="游ゴシック" w:hint="eastAsia"/>
          <w:u w:val="single"/>
        </w:rPr>
        <w:t>押印は復代理人のみ</w:t>
      </w:r>
      <w:r w:rsidR="00256920" w:rsidRPr="0014034C">
        <w:rPr>
          <w:rFonts w:ascii="游ゴシック" w:eastAsia="游ゴシック" w:hAnsi="游ゴシック" w:hint="eastAsia"/>
        </w:rPr>
        <w:t>とすること。</w:t>
      </w:r>
    </w:p>
    <w:p w:rsidR="00256920" w:rsidRPr="0014034C" w:rsidRDefault="00807B52" w:rsidP="00BA621F">
      <w:pPr>
        <w:spacing w:afterLines="50" w:after="180" w:line="240" w:lineRule="exact"/>
        <w:ind w:leftChars="250" w:left="735" w:hangingChars="100" w:hanging="210"/>
        <w:rPr>
          <w:rFonts w:ascii="游ゴシック" w:eastAsia="游ゴシック" w:hAnsi="游ゴシック"/>
        </w:rPr>
      </w:pPr>
      <w:r w:rsidRPr="0014034C">
        <w:rPr>
          <w:rFonts w:ascii="游ゴシック" w:eastAsia="游ゴシック" w:hAnsi="游ゴシック" w:hint="eastAsia"/>
        </w:rPr>
        <w:t>４</w:t>
      </w:r>
      <w:r w:rsidRPr="0014034C">
        <w:rPr>
          <w:rFonts w:ascii="游ゴシック" w:eastAsia="游ゴシック" w:hAnsi="游ゴシック"/>
        </w:rPr>
        <w:t xml:space="preserve">　</w:t>
      </w:r>
      <w:r w:rsidR="00256920" w:rsidRPr="0014034C">
        <w:rPr>
          <w:rFonts w:ascii="游ゴシック" w:eastAsia="游ゴシック" w:hAnsi="游ゴシック" w:hint="eastAsia"/>
        </w:rPr>
        <w:t>この様式は例示であり、この様式によらない入札書であっても入札要件が具備されていれば有効であること。</w:t>
      </w:r>
    </w:p>
    <w:sectPr w:rsidR="00256920" w:rsidRPr="0014034C" w:rsidSect="00BA621F">
      <w:pgSz w:w="11906" w:h="16838" w:code="9"/>
      <w:pgMar w:top="1135"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802" w:rsidRDefault="00505802" w:rsidP="00D22913">
      <w:r>
        <w:separator/>
      </w:r>
    </w:p>
  </w:endnote>
  <w:endnote w:type="continuationSeparator" w:id="0">
    <w:p w:rsidR="00505802" w:rsidRDefault="00505802" w:rsidP="00D2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802" w:rsidRDefault="00505802" w:rsidP="00D22913">
      <w:r>
        <w:separator/>
      </w:r>
    </w:p>
  </w:footnote>
  <w:footnote w:type="continuationSeparator" w:id="0">
    <w:p w:rsidR="00505802" w:rsidRDefault="00505802" w:rsidP="00D22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6C4D"/>
    <w:multiLevelType w:val="hybridMultilevel"/>
    <w:tmpl w:val="03866C3E"/>
    <w:lvl w:ilvl="0" w:tplc="0409000F">
      <w:start w:val="1"/>
      <w:numFmt w:val="decimal"/>
      <w:lvlText w:val="%1."/>
      <w:lvlJc w:val="left"/>
      <w:pPr>
        <w:tabs>
          <w:tab w:val="num" w:pos="960"/>
        </w:tabs>
        <w:ind w:left="960" w:hanging="420"/>
      </w:p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05AA7865"/>
    <w:multiLevelType w:val="hybridMultilevel"/>
    <w:tmpl w:val="610C9652"/>
    <w:lvl w:ilvl="0" w:tplc="41C47CA6">
      <w:start w:val="1"/>
      <w:numFmt w:val="decimal"/>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05B63F14"/>
    <w:multiLevelType w:val="hybridMultilevel"/>
    <w:tmpl w:val="49B62AFC"/>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05"/>
    <w:rsid w:val="0002496F"/>
    <w:rsid w:val="00034AB9"/>
    <w:rsid w:val="00057672"/>
    <w:rsid w:val="00075F19"/>
    <w:rsid w:val="000A56BD"/>
    <w:rsid w:val="0014034C"/>
    <w:rsid w:val="001A5FDB"/>
    <w:rsid w:val="001E7DC8"/>
    <w:rsid w:val="002067BF"/>
    <w:rsid w:val="00256920"/>
    <w:rsid w:val="002B7192"/>
    <w:rsid w:val="00304AED"/>
    <w:rsid w:val="00332D55"/>
    <w:rsid w:val="003835E5"/>
    <w:rsid w:val="003D4F9F"/>
    <w:rsid w:val="003E1780"/>
    <w:rsid w:val="004D3C23"/>
    <w:rsid w:val="004F4AD1"/>
    <w:rsid w:val="00505802"/>
    <w:rsid w:val="00510B90"/>
    <w:rsid w:val="00546327"/>
    <w:rsid w:val="006063DE"/>
    <w:rsid w:val="00631D3E"/>
    <w:rsid w:val="00697ACF"/>
    <w:rsid w:val="006B2705"/>
    <w:rsid w:val="007026D7"/>
    <w:rsid w:val="0070477F"/>
    <w:rsid w:val="007237F7"/>
    <w:rsid w:val="007C33DF"/>
    <w:rsid w:val="007D3070"/>
    <w:rsid w:val="00807B52"/>
    <w:rsid w:val="00840C2D"/>
    <w:rsid w:val="008972B3"/>
    <w:rsid w:val="008A346A"/>
    <w:rsid w:val="008C635D"/>
    <w:rsid w:val="009134EE"/>
    <w:rsid w:val="0094377A"/>
    <w:rsid w:val="009B5CB1"/>
    <w:rsid w:val="00A24F0B"/>
    <w:rsid w:val="00A813C4"/>
    <w:rsid w:val="00B11437"/>
    <w:rsid w:val="00B3690F"/>
    <w:rsid w:val="00BA621F"/>
    <w:rsid w:val="00BD5934"/>
    <w:rsid w:val="00BE49D2"/>
    <w:rsid w:val="00C31263"/>
    <w:rsid w:val="00CA4091"/>
    <w:rsid w:val="00CF776F"/>
    <w:rsid w:val="00D00AA0"/>
    <w:rsid w:val="00D22913"/>
    <w:rsid w:val="00DF614E"/>
    <w:rsid w:val="00E00181"/>
    <w:rsid w:val="00E21E3E"/>
    <w:rsid w:val="00E22F4A"/>
    <w:rsid w:val="00E53531"/>
    <w:rsid w:val="00E70023"/>
    <w:rsid w:val="00EC4676"/>
    <w:rsid w:val="00F0342D"/>
    <w:rsid w:val="00F14DA1"/>
    <w:rsid w:val="00FB2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8F9233F"/>
  <w15:chartTrackingRefBased/>
  <w15:docId w15:val="{08BA568E-67A9-4049-9648-3A0303CD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2913"/>
    <w:pPr>
      <w:tabs>
        <w:tab w:val="center" w:pos="4252"/>
        <w:tab w:val="right" w:pos="8504"/>
      </w:tabs>
      <w:snapToGrid w:val="0"/>
    </w:pPr>
  </w:style>
  <w:style w:type="character" w:customStyle="1" w:styleId="a4">
    <w:name w:val="ヘッダー (文字)"/>
    <w:link w:val="a3"/>
    <w:rsid w:val="00D22913"/>
    <w:rPr>
      <w:kern w:val="2"/>
      <w:sz w:val="21"/>
      <w:szCs w:val="24"/>
    </w:rPr>
  </w:style>
  <w:style w:type="paragraph" w:styleId="a5">
    <w:name w:val="footer"/>
    <w:basedOn w:val="a"/>
    <w:link w:val="a6"/>
    <w:rsid w:val="00D22913"/>
    <w:pPr>
      <w:tabs>
        <w:tab w:val="center" w:pos="4252"/>
        <w:tab w:val="right" w:pos="8504"/>
      </w:tabs>
      <w:snapToGrid w:val="0"/>
    </w:pPr>
  </w:style>
  <w:style w:type="character" w:customStyle="1" w:styleId="a6">
    <w:name w:val="フッター (文字)"/>
    <w:link w:val="a5"/>
    <w:rsid w:val="00D22913"/>
    <w:rPr>
      <w:kern w:val="2"/>
      <w:sz w:val="21"/>
      <w:szCs w:val="24"/>
    </w:rPr>
  </w:style>
  <w:style w:type="paragraph" w:styleId="a7">
    <w:name w:val="Balloon Text"/>
    <w:basedOn w:val="a"/>
    <w:link w:val="a8"/>
    <w:rsid w:val="00034AB9"/>
    <w:rPr>
      <w:rFonts w:asciiTheme="majorHAnsi" w:eastAsiaTheme="majorEastAsia" w:hAnsiTheme="majorHAnsi" w:cstheme="majorBidi"/>
      <w:sz w:val="18"/>
      <w:szCs w:val="18"/>
    </w:rPr>
  </w:style>
  <w:style w:type="character" w:customStyle="1" w:styleId="a8">
    <w:name w:val="吹き出し (文字)"/>
    <w:basedOn w:val="a0"/>
    <w:link w:val="a7"/>
    <w:rsid w:val="00034AB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329</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北海道</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ZA100051</dc:creator>
  <cp:keywords/>
  <cp:lastModifiedBy>Windows ユーザー</cp:lastModifiedBy>
  <cp:revision>18</cp:revision>
  <cp:lastPrinted>2023-04-11T01:55:00Z</cp:lastPrinted>
  <dcterms:created xsi:type="dcterms:W3CDTF">2015-11-22T07:13:00Z</dcterms:created>
  <dcterms:modified xsi:type="dcterms:W3CDTF">2025-03-13T12:38:00Z</dcterms:modified>
</cp:coreProperties>
</file>