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A92" w:rsidRDefault="00066826">
      <w:pPr>
        <w:jc w:val="center"/>
        <w:rPr>
          <w:rFonts w:asciiTheme="minorEastAsia" w:eastAsiaTheme="minorEastAsia" w:hAnsiTheme="minorEastAsia"/>
          <w:b/>
          <w:sz w:val="28"/>
        </w:rPr>
      </w:pPr>
      <w:r w:rsidRPr="00170271">
        <w:rPr>
          <w:rFonts w:asciiTheme="minorEastAsia" w:eastAsiaTheme="minorEastAsia" w:hAnsiTheme="minorEastAsia" w:hint="eastAsia"/>
          <w:b/>
          <w:spacing w:val="181"/>
          <w:kern w:val="0"/>
          <w:sz w:val="28"/>
          <w:fitText w:val="1570" w:id="1"/>
        </w:rPr>
        <w:t>誓約</w:t>
      </w:r>
      <w:r w:rsidRPr="00170271">
        <w:rPr>
          <w:rFonts w:asciiTheme="minorEastAsia" w:eastAsiaTheme="minorEastAsia" w:hAnsiTheme="minorEastAsia" w:hint="eastAsia"/>
          <w:b/>
          <w:spacing w:val="1"/>
          <w:kern w:val="0"/>
          <w:sz w:val="28"/>
          <w:fitText w:val="1570" w:id="1"/>
        </w:rPr>
        <w:t>書</w:t>
      </w:r>
    </w:p>
    <w:p w:rsidR="00EC6A92" w:rsidRDefault="00EC6A92">
      <w:pPr>
        <w:rPr>
          <w:rFonts w:asciiTheme="minorEastAsia" w:eastAsiaTheme="minorEastAsia" w:hAnsiTheme="minorEastAsia"/>
        </w:rPr>
      </w:pPr>
    </w:p>
    <w:p w:rsidR="00EC6A92" w:rsidRDefault="00066826">
      <w:pPr>
        <w:ind w:firstLine="240"/>
        <w:rPr>
          <w:rFonts w:asciiTheme="minorEastAsia" w:eastAsiaTheme="minorEastAsia" w:hAnsiTheme="minorEastAsia"/>
        </w:rPr>
      </w:pPr>
      <w:r w:rsidRPr="007E2341">
        <w:rPr>
          <w:rFonts w:asciiTheme="minorEastAsia" w:eastAsiaTheme="minorEastAsia" w:hAnsiTheme="minorEastAsia"/>
          <w:spacing w:val="83"/>
          <w:kern w:val="0"/>
          <w:fitText w:val="2540" w:id="2"/>
        </w:rPr>
        <w:t xml:space="preserve">北海道知事　</w:t>
      </w:r>
      <w:r w:rsidRPr="007E2341">
        <w:rPr>
          <w:rFonts w:asciiTheme="minorEastAsia" w:eastAsiaTheme="minorEastAsia" w:hAnsiTheme="minorEastAsia"/>
          <w:spacing w:val="2"/>
          <w:kern w:val="0"/>
          <w:fitText w:val="2540" w:id="2"/>
        </w:rPr>
        <w:t>様</w:t>
      </w:r>
    </w:p>
    <w:p w:rsidR="00EC6A92" w:rsidRDefault="00EC6A92">
      <w:pPr>
        <w:rPr>
          <w:rFonts w:asciiTheme="minorEastAsia" w:eastAsiaTheme="minorEastAsia" w:hAnsiTheme="minorEastAsia"/>
        </w:rPr>
      </w:pPr>
    </w:p>
    <w:p w:rsidR="00EC6A92" w:rsidRDefault="00066826">
      <w:pPr>
        <w:rPr>
          <w:rFonts w:asciiTheme="minorEastAsia" w:eastAsiaTheme="minorEastAsia" w:hAnsiTheme="minorEastAsia"/>
        </w:rPr>
      </w:pPr>
      <w:r>
        <w:rPr>
          <w:rFonts w:asciiTheme="minorEastAsia" w:eastAsiaTheme="minorEastAsia" w:hAnsiTheme="minorEastAsia" w:hint="eastAsia"/>
        </w:rPr>
        <w:t xml:space="preserve">　当社は、北海道が実施する競争入札参加資格審査の申請に当たり、暴力団員（暴力団員による不当な行為の</w:t>
      </w:r>
      <w:bookmarkStart w:id="0" w:name="_GoBack"/>
      <w:bookmarkEnd w:id="0"/>
      <w:r>
        <w:rPr>
          <w:rFonts w:asciiTheme="minorEastAsia" w:eastAsiaTheme="minorEastAsia" w:hAnsiTheme="minorEastAsia" w:hint="eastAsia"/>
        </w:rPr>
        <w:t>防止等に関する法律(平成３年法律第77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rsidR="00EC6A92" w:rsidRDefault="00066826">
      <w:pPr>
        <w:ind w:firstLineChars="100" w:firstLine="254"/>
        <w:rPr>
          <w:rFonts w:asciiTheme="minorEastAsia" w:eastAsiaTheme="minorEastAsia" w:hAnsiTheme="minorEastAsia"/>
        </w:rPr>
      </w:pPr>
      <w:r>
        <w:rPr>
          <w:rFonts w:asciiTheme="minorEastAsia" w:eastAsiaTheme="minorEastAsia" w:hAnsiTheme="minorEastAsia" w:hint="eastAsia"/>
        </w:rPr>
        <w:t>上記の誓約に反することが明らかになった場合は、競争入札参加資格を制限されても異存ありません。</w:t>
      </w:r>
    </w:p>
    <w:p w:rsidR="00EC6A92" w:rsidRDefault="00066826">
      <w:pPr>
        <w:ind w:firstLineChars="100" w:firstLine="254"/>
        <w:rPr>
          <w:rFonts w:asciiTheme="minorEastAsia" w:eastAsiaTheme="minorEastAsia" w:hAnsiTheme="minorEastAsia"/>
        </w:rPr>
      </w:pPr>
      <w:r>
        <w:rPr>
          <w:rFonts w:asciiTheme="minorEastAsia" w:eastAsiaTheme="minorEastAsia" w:hAnsiTheme="minorEastAsia" w:hint="eastAsia"/>
        </w:rPr>
        <w:t>また、上記の誓約の内容を確認するため、北海道が他の官公署に照会を行うことについて承諾します。</w:t>
      </w:r>
    </w:p>
    <w:p w:rsidR="00EC6A92" w:rsidRDefault="00EC6A92">
      <w:pPr>
        <w:rPr>
          <w:rFonts w:asciiTheme="minorEastAsia" w:eastAsiaTheme="minorEastAsia" w:hAnsiTheme="minorEastAsia"/>
        </w:rPr>
      </w:pPr>
    </w:p>
    <w:p w:rsidR="00EC6A92" w:rsidRDefault="00066826">
      <w:pPr>
        <w:rPr>
          <w:rFonts w:asciiTheme="minorEastAsia" w:eastAsiaTheme="minorEastAsia" w:hAnsiTheme="minorEastAsia"/>
        </w:rPr>
      </w:pPr>
      <w:r>
        <w:rPr>
          <w:rFonts w:asciiTheme="minorEastAsia" w:eastAsiaTheme="minorEastAsia" w:hAnsiTheme="minorEastAsia" w:hint="eastAsia"/>
        </w:rPr>
        <w:t xml:space="preserve">　</w:t>
      </w:r>
      <w:r w:rsidR="00987C44">
        <w:rPr>
          <w:rFonts w:asciiTheme="minorEastAsia" w:eastAsiaTheme="minorEastAsia" w:hAnsiTheme="minorEastAsia"/>
        </w:rPr>
        <w:t xml:space="preserve">　令和</w:t>
      </w:r>
      <w:r w:rsidR="00B635D8">
        <w:rPr>
          <w:rFonts w:asciiTheme="minorEastAsia" w:eastAsiaTheme="minorEastAsia" w:hAnsiTheme="minorEastAsia" w:hint="eastAsia"/>
        </w:rPr>
        <w:t>４</w:t>
      </w:r>
      <w:r w:rsidR="00987C44">
        <w:rPr>
          <w:rFonts w:asciiTheme="minorEastAsia" w:eastAsiaTheme="minorEastAsia" w:hAnsiTheme="minorEastAsia"/>
        </w:rPr>
        <w:t>年（</w:t>
      </w:r>
      <w:r w:rsidR="00B635D8">
        <w:rPr>
          <w:rFonts w:asciiTheme="minorEastAsia" w:eastAsiaTheme="minorEastAsia" w:hAnsiTheme="minorEastAsia"/>
        </w:rPr>
        <w:t>202</w:t>
      </w:r>
      <w:r w:rsidR="00B635D8">
        <w:rPr>
          <w:rFonts w:asciiTheme="minorEastAsia" w:eastAsiaTheme="minorEastAsia" w:hAnsiTheme="minorEastAsia" w:hint="eastAsia"/>
        </w:rPr>
        <w:t>2</w:t>
      </w:r>
      <w:r w:rsidR="002D5407">
        <w:rPr>
          <w:rFonts w:asciiTheme="minorEastAsia" w:eastAsiaTheme="minorEastAsia" w:hAnsiTheme="minorEastAsia"/>
        </w:rPr>
        <w:t>年）</w:t>
      </w:r>
      <w:r>
        <w:rPr>
          <w:rFonts w:asciiTheme="minorEastAsia" w:eastAsiaTheme="minorEastAsia" w:hAnsiTheme="minorEastAsia"/>
        </w:rPr>
        <w:t xml:space="preserve">　　月　　日</w:t>
      </w:r>
    </w:p>
    <w:p w:rsidR="00EC6A92" w:rsidRDefault="00EC6A92">
      <w:pPr>
        <w:rPr>
          <w:rFonts w:asciiTheme="minorEastAsia" w:eastAsiaTheme="minorEastAsia" w:hAnsiTheme="minorEastAsia"/>
        </w:rPr>
      </w:pPr>
    </w:p>
    <w:p w:rsidR="00EC6A92" w:rsidRDefault="00EC6A92">
      <w:pPr>
        <w:rPr>
          <w:rFonts w:asciiTheme="minorEastAsia" w:eastAsiaTheme="minorEastAsia" w:hAnsiTheme="minorEastAsia"/>
        </w:rPr>
      </w:pPr>
    </w:p>
    <w:p w:rsidR="00EC6A92" w:rsidRDefault="00066826">
      <w:pPr>
        <w:ind w:leftChars="1785" w:left="4527"/>
        <w:rPr>
          <w:rFonts w:asciiTheme="minorEastAsia" w:eastAsiaTheme="minorEastAsia" w:hAnsiTheme="minorEastAsia"/>
          <w:u w:val="single"/>
        </w:rPr>
      </w:pPr>
      <w:r>
        <w:rPr>
          <w:rFonts w:asciiTheme="minorEastAsia" w:eastAsiaTheme="minorEastAsia" w:hAnsiTheme="minorEastAsia" w:hint="eastAsia"/>
        </w:rPr>
        <w:t xml:space="preserve">所在地　〒　</w:t>
      </w:r>
      <w:r>
        <w:rPr>
          <w:rFonts w:asciiTheme="minorEastAsia" w:eastAsiaTheme="minorEastAsia" w:hAnsiTheme="minorEastAsia"/>
        </w:rPr>
        <w:t xml:space="preserve">　　　　　　　　　　　　　　</w:t>
      </w:r>
    </w:p>
    <w:p w:rsidR="00EC6A92" w:rsidRDefault="00066826">
      <w:pPr>
        <w:ind w:leftChars="1785" w:left="4527"/>
        <w:rPr>
          <w:rFonts w:asciiTheme="minorEastAsia" w:eastAsiaTheme="minorEastAsia" w:hAnsiTheme="minorEastAsia"/>
          <w:u w:val="single"/>
        </w:rPr>
      </w:pP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p>
    <w:p w:rsidR="00EC6A92" w:rsidRDefault="00066826">
      <w:pPr>
        <w:ind w:leftChars="1785" w:left="4527"/>
        <w:rPr>
          <w:rFonts w:asciiTheme="minorEastAsia" w:eastAsiaTheme="minorEastAsia" w:hAnsiTheme="minorEastAsia"/>
        </w:rPr>
      </w:pPr>
      <w:r>
        <w:rPr>
          <w:rFonts w:asciiTheme="minorEastAsia" w:eastAsiaTheme="minorEastAsia" w:hAnsiTheme="minorEastAsia" w:hint="eastAsia"/>
        </w:rPr>
        <w:t>企業名・団体名</w:t>
      </w:r>
    </w:p>
    <w:p w:rsidR="00EC6A92" w:rsidRDefault="00066826">
      <w:pPr>
        <w:ind w:leftChars="1785" w:left="4527"/>
        <w:rPr>
          <w:rFonts w:asciiTheme="minorEastAsia" w:eastAsiaTheme="minorEastAsia" w:hAnsiTheme="minorEastAsia"/>
          <w:u w:val="single"/>
        </w:rPr>
      </w:pP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p>
    <w:p w:rsidR="00EC6A92" w:rsidRDefault="00066826">
      <w:pPr>
        <w:ind w:leftChars="1785" w:left="4527"/>
        <w:rPr>
          <w:rFonts w:asciiTheme="minorEastAsia" w:eastAsiaTheme="minorEastAsia" w:hAnsiTheme="minorEastAsia"/>
        </w:rPr>
      </w:pPr>
      <w:r>
        <w:rPr>
          <w:rFonts w:asciiTheme="minorEastAsia" w:eastAsiaTheme="minorEastAsia" w:hAnsiTheme="minorEastAsia" w:hint="eastAsia"/>
        </w:rPr>
        <w:t>代表者名</w:t>
      </w:r>
    </w:p>
    <w:p w:rsidR="00EC6A92" w:rsidRDefault="00066826">
      <w:pPr>
        <w:ind w:leftChars="1785" w:left="4527"/>
        <w:rPr>
          <w:rFonts w:asciiTheme="minorEastAsia" w:eastAsiaTheme="minorEastAsia" w:hAnsiTheme="minorEastAsia"/>
          <w:u w:val="single"/>
        </w:rPr>
      </w:pP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u w:val="single"/>
        </w:rPr>
        <w:t>印</w:t>
      </w:r>
      <w:r>
        <w:rPr>
          <w:rFonts w:asciiTheme="minorEastAsia" w:eastAsiaTheme="minorEastAsia" w:hAnsiTheme="minorEastAsia"/>
          <w:u w:val="single"/>
        </w:rPr>
        <w:t xml:space="preserve">　</w:t>
      </w:r>
    </w:p>
    <w:p w:rsidR="00EC6A92" w:rsidRPr="001903AF" w:rsidRDefault="00EC6A92">
      <w:pPr>
        <w:ind w:leftChars="1785" w:left="4527"/>
        <w:rPr>
          <w:rFonts w:asciiTheme="minorEastAsia" w:eastAsiaTheme="minorEastAsia" w:hAnsiTheme="minorEastAsia"/>
        </w:rPr>
      </w:pPr>
    </w:p>
    <w:p w:rsidR="00EC6A92" w:rsidRDefault="00066826">
      <w:pPr>
        <w:widowControl w:val="0"/>
        <w:textAlignment w:val="baseline"/>
        <w:rPr>
          <w:rFonts w:asciiTheme="minorEastAsia" w:eastAsiaTheme="minorEastAsia" w:hAnsiTheme="minorEastAsia"/>
          <w:color w:val="000000"/>
          <w:spacing w:val="6"/>
          <w:kern w:val="0"/>
          <w:sz w:val="24"/>
        </w:rPr>
      </w:pPr>
      <w:r>
        <w:rPr>
          <w:rFonts w:asciiTheme="minorEastAsia" w:eastAsiaTheme="minorEastAsia" w:hAnsiTheme="minorEastAsia"/>
          <w:noProof/>
          <w:color w:val="000000"/>
          <w:spacing w:val="6"/>
          <w:kern w:val="0"/>
          <w:sz w:val="24"/>
        </w:rPr>
        <mc:AlternateContent>
          <mc:Choice Requires="wps">
            <w:drawing>
              <wp:anchor distT="0" distB="0" distL="114300" distR="114300" simplePos="0" relativeHeight="3" behindDoc="0" locked="0" layoutInCell="1" hidden="0" allowOverlap="1">
                <wp:simplePos x="0" y="0"/>
                <wp:positionH relativeFrom="column">
                  <wp:posOffset>5309235</wp:posOffset>
                </wp:positionH>
                <wp:positionV relativeFrom="paragraph">
                  <wp:posOffset>254635</wp:posOffset>
                </wp:positionV>
                <wp:extent cx="120650" cy="688975"/>
                <wp:effectExtent l="635" t="635" r="29845" b="10795"/>
                <wp:wrapNone/>
                <wp:docPr id="1026" name="右大かっこ 2"/>
                <wp:cNvGraphicFramePr/>
                <a:graphic xmlns:a="http://schemas.openxmlformats.org/drawingml/2006/main">
                  <a:graphicData uri="http://schemas.microsoft.com/office/word/2010/wordprocessingShape">
                    <wps:wsp>
                      <wps:cNvSpPr/>
                      <wps:spPr>
                        <a:xfrm>
                          <a:off x="0" y="0"/>
                          <a:ext cx="120650" cy="688975"/>
                        </a:xfrm>
                        <a:prstGeom prst="rightBracket">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F3E7C4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18.05pt;margin-top:20.05pt;width:9.5pt;height:54.2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" adj="315" strokecolor="black [3200]" strokeweight=".5pt">
                <v:stroke joinstyle="miter"/>
              </v:shape>
            </w:pict>
          </mc:Fallback>
        </mc:AlternateContent>
      </w:r>
      <w:r>
        <w:rPr>
          <w:rFonts w:asciiTheme="minorEastAsia" w:eastAsiaTheme="minorEastAsia" w:hAnsiTheme="minorEastAsia"/>
          <w:noProof/>
          <w:color w:val="000000"/>
          <w:spacing w:val="6"/>
          <w:kern w:val="0"/>
          <w:sz w:val="24"/>
        </w:rPr>
        <mc:AlternateContent>
          <mc:Choice Requires="wps">
            <w:drawing>
              <wp:anchor distT="0" distB="0" distL="114300" distR="114300" simplePos="0" relativeHeight="2" behindDoc="0" locked="0" layoutInCell="1" hidden="0" allowOverlap="1">
                <wp:simplePos x="0" y="0"/>
                <wp:positionH relativeFrom="column">
                  <wp:posOffset>228600</wp:posOffset>
                </wp:positionH>
                <wp:positionV relativeFrom="paragraph">
                  <wp:posOffset>220345</wp:posOffset>
                </wp:positionV>
                <wp:extent cx="94615" cy="706755"/>
                <wp:effectExtent l="635" t="635" r="29845" b="10795"/>
                <wp:wrapNone/>
                <wp:docPr id="1027" name="左大かっこ 1"/>
                <wp:cNvGraphicFramePr/>
                <a:graphic xmlns:a="http://schemas.openxmlformats.org/drawingml/2006/main">
                  <a:graphicData uri="http://schemas.microsoft.com/office/word/2010/wordprocessingShape">
                    <wps:wsp>
                      <wps:cNvSpPr/>
                      <wps:spPr>
                        <a:xfrm>
                          <a:off x="0" y="0"/>
                          <a:ext cx="94615" cy="706755"/>
                        </a:xfrm>
                        <a:prstGeom prst="leftBracket">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0E62CA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18pt;margin-top:17.35pt;width:7.45pt;height:55.6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" adj="241" strokecolor="black [3200]" strokeweight=".5pt">
                <v:stroke joinstyle="miter"/>
              </v:shape>
            </w:pict>
          </mc:Fallback>
        </mc:AlternateContent>
      </w:r>
    </w:p>
    <w:p w:rsidR="00EC6A92" w:rsidRDefault="00066826">
      <w:pPr>
        <w:widowControl w:val="0"/>
        <w:jc w:val="left"/>
        <w:textAlignment w:val="baseline"/>
        <w:rPr>
          <w:rFonts w:asciiTheme="minorEastAsia" w:eastAsiaTheme="minorEastAsia" w:hAnsiTheme="minorEastAsia"/>
          <w:color w:val="000000"/>
          <w:spacing w:val="6"/>
          <w:kern w:val="0"/>
          <w:sz w:val="24"/>
        </w:rPr>
      </w:pPr>
      <w:r>
        <w:rPr>
          <w:rFonts w:asciiTheme="minorEastAsia" w:eastAsiaTheme="minorEastAsia" w:hAnsiTheme="minorEastAsia" w:hint="eastAsia"/>
          <w:color w:val="000000"/>
          <w:kern w:val="0"/>
          <w:sz w:val="24"/>
        </w:rPr>
        <w:t xml:space="preserve">　　留意事項</w:t>
      </w:r>
    </w:p>
    <w:p w:rsidR="00EC6A92" w:rsidRDefault="00066826">
      <w:pPr>
        <w:widowControl w:val="0"/>
        <w:textAlignment w:val="baseline"/>
        <w:rPr>
          <w:rFonts w:asciiTheme="minorEastAsia" w:eastAsiaTheme="minorEastAsia" w:hAnsiTheme="minorEastAsia"/>
        </w:rPr>
      </w:pPr>
      <w:r>
        <w:rPr>
          <w:rFonts w:asciiTheme="minorEastAsia" w:eastAsiaTheme="minorEastAsia" w:hAnsiTheme="minorEastAsia" w:hint="eastAsia"/>
          <w:color w:val="000000"/>
          <w:kern w:val="0"/>
          <w:sz w:val="24"/>
        </w:rPr>
        <w:t xml:space="preserve">　　・コンソーシアムの場合は、構成員ごとに作成してください。</w:t>
      </w:r>
    </w:p>
    <w:sectPr w:rsidR="00EC6A92" w:rsidSect="00461A8E">
      <w:pgSz w:w="11906" w:h="16838" w:code="9"/>
      <w:pgMar w:top="1134" w:right="1134" w:bottom="1418" w:left="1134" w:header="851" w:footer="992" w:gutter="0"/>
      <w:pgNumType w:fmt="numberInDash" w:start="35"/>
      <w:cols w:space="720"/>
      <w:docGrid w:type="linesAndChars" w:linePitch="485" w:charSpace="68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ED1" w:rsidRDefault="00437ED1">
      <w:r>
        <w:separator/>
      </w:r>
    </w:p>
  </w:endnote>
  <w:endnote w:type="continuationSeparator" w:id="0">
    <w:p w:rsidR="00437ED1" w:rsidRDefault="0043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ED1" w:rsidRDefault="00437ED1">
      <w:r>
        <w:separator/>
      </w:r>
    </w:p>
  </w:footnote>
  <w:footnote w:type="continuationSeparator" w:id="0">
    <w:p w:rsidR="00437ED1" w:rsidRDefault="00437E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7"/>
  <w:drawingGridVerticalSpacing w:val="485"/>
  <w:displayHorizontalDrawingGridEvery w:val="0"/>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A92"/>
    <w:rsid w:val="00066826"/>
    <w:rsid w:val="00134690"/>
    <w:rsid w:val="00170271"/>
    <w:rsid w:val="001903AF"/>
    <w:rsid w:val="002D5407"/>
    <w:rsid w:val="00437ED1"/>
    <w:rsid w:val="00461A8E"/>
    <w:rsid w:val="00550067"/>
    <w:rsid w:val="00582BF7"/>
    <w:rsid w:val="00676E6F"/>
    <w:rsid w:val="00795E39"/>
    <w:rsid w:val="007E2341"/>
    <w:rsid w:val="007F27BC"/>
    <w:rsid w:val="008333D5"/>
    <w:rsid w:val="00890E1F"/>
    <w:rsid w:val="00987C44"/>
    <w:rsid w:val="00AA3FA8"/>
    <w:rsid w:val="00AF1F9B"/>
    <w:rsid w:val="00B635D8"/>
    <w:rsid w:val="00BB1CE3"/>
    <w:rsid w:val="00E0721D"/>
    <w:rsid w:val="00EC6A92"/>
    <w:rsid w:val="00F055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703E6838-231E-47A3-B0B2-FBAF99BE5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Times New Roman"/>
        <w:kern w:val="2"/>
        <w:sz w:val="21"/>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3AF"/>
    <w:pPr>
      <w:tabs>
        <w:tab w:val="center" w:pos="4252"/>
        <w:tab w:val="right" w:pos="8504"/>
      </w:tabs>
      <w:snapToGrid w:val="0"/>
    </w:pPr>
  </w:style>
  <w:style w:type="character" w:customStyle="1" w:styleId="a4">
    <w:name w:val="ヘッダー (文字)"/>
    <w:basedOn w:val="a0"/>
    <w:link w:val="a3"/>
    <w:uiPriority w:val="99"/>
    <w:rsid w:val="001903AF"/>
    <w:rPr>
      <w:sz w:val="22"/>
    </w:rPr>
  </w:style>
  <w:style w:type="paragraph" w:styleId="a5">
    <w:name w:val="footer"/>
    <w:basedOn w:val="a"/>
    <w:link w:val="a6"/>
    <w:uiPriority w:val="99"/>
    <w:unhideWhenUsed/>
    <w:rsid w:val="001903AF"/>
    <w:pPr>
      <w:tabs>
        <w:tab w:val="center" w:pos="4252"/>
        <w:tab w:val="right" w:pos="8504"/>
      </w:tabs>
      <w:snapToGrid w:val="0"/>
    </w:pPr>
  </w:style>
  <w:style w:type="character" w:customStyle="1" w:styleId="a6">
    <w:name w:val="フッター (文字)"/>
    <w:basedOn w:val="a0"/>
    <w:link w:val="a5"/>
    <w:uiPriority w:val="99"/>
    <w:rsid w:val="001903AF"/>
    <w:rPr>
      <w:sz w:val="22"/>
    </w:rPr>
  </w:style>
  <w:style w:type="paragraph" w:styleId="a7">
    <w:name w:val="Balloon Text"/>
    <w:basedOn w:val="a"/>
    <w:link w:val="a8"/>
    <w:uiPriority w:val="99"/>
    <w:semiHidden/>
    <w:unhideWhenUsed/>
    <w:rsid w:val="001903A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903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清水＿慎介</dc:creator>
  <cp:lastModifiedBy>hokkaido</cp:lastModifiedBy>
  <cp:revision>21</cp:revision>
  <cp:lastPrinted>2022-08-22T08:48:00Z</cp:lastPrinted>
  <dcterms:created xsi:type="dcterms:W3CDTF">2018-03-27T05:10:00Z</dcterms:created>
  <dcterms:modified xsi:type="dcterms:W3CDTF">2022-08-24T08:37:00Z</dcterms:modified>
</cp:coreProperties>
</file>