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2" w:hanging="4"/>
        <w:jc w:val="center"/>
        <w:rPr>
          <w:rFonts w:ascii="BIZ UDゴシック" w:eastAsia="BIZ UDゴシック" w:hAnsi="BIZ UDゴシック" w:cs="BIZ UDゴシック"/>
          <w:szCs w:val="24"/>
        </w:rPr>
      </w:pPr>
      <w:r>
        <w:rPr>
          <w:rFonts w:ascii="BIZ UDゴシック" w:eastAsia="BIZ UDゴシック" w:hAnsi="BIZ UDゴシック" w:cs="BIZ UDゴシック"/>
          <w:sz w:val="44"/>
          <w:szCs w:val="44"/>
        </w:rPr>
        <w:t>企　画　提　案　書</w: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noProof/>
        </w:rPr>
        <mc:AlternateContent>
          <mc:Choice Requires="wps">
            <w:drawing>
              <wp:anchor distT="0" distB="0" distL="114300" distR="114300" simplePos="0" relativeHeight="251658240" behindDoc="0" locked="0" layoutInCell="1" hidden="0" allowOverlap="1">
                <wp:simplePos x="0" y="0"/>
                <wp:positionH relativeFrom="column">
                  <wp:posOffset>825500</wp:posOffset>
                </wp:positionH>
                <wp:positionV relativeFrom="paragraph">
                  <wp:posOffset>76200</wp:posOffset>
                </wp:positionV>
                <wp:extent cx="4676140" cy="829310"/>
                <wp:effectExtent l="0" t="0" r="10160" b="27940"/>
                <wp:wrapNone/>
                <wp:docPr id="1" name=""/>
                <wp:cNvGraphicFramePr/>
                <a:graphic xmlns:a="http://schemas.openxmlformats.org/drawingml/2006/main">
                  <a:graphicData uri="http://schemas.microsoft.com/office/word/2010/wordprocessingShape">
                    <wps:wsp>
                      <wps:cNvSpPr/>
                      <wps:spPr>
                        <a:xfrm>
                          <a:off x="3012693" y="3370108"/>
                          <a:ext cx="4666615" cy="8197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146DC" w:rsidRDefault="00F01FF0">
                            <w:pPr>
                              <w:spacing w:line="240" w:lineRule="auto"/>
                              <w:ind w:left="1" w:hanging="3"/>
                              <w:rPr>
                                <w:rFonts w:hint="eastAsia"/>
                              </w:rPr>
                            </w:pPr>
                            <w:r>
                              <w:rPr>
                                <w:rFonts w:ascii="BIZ UDゴシック" w:eastAsia="BIZ UDゴシック" w:hAnsi="BIZ UDゴシック" w:cs="BIZ UDゴシック"/>
                                <w:color w:val="FF0000"/>
                                <w:sz w:val="28"/>
                              </w:rPr>
                              <w:t>本様式以外の任意様式を使用することも可とするが、</w:t>
                            </w:r>
                          </w:p>
                          <w:p w:rsidR="007146DC" w:rsidRDefault="00F01FF0" w:rsidP="0049767E">
                            <w:pPr>
                              <w:spacing w:line="240" w:lineRule="auto"/>
                              <w:ind w:left="1" w:hanging="3"/>
                              <w:rPr>
                                <w:rFonts w:hint="eastAsia"/>
                              </w:rPr>
                            </w:pPr>
                            <w:r>
                              <w:rPr>
                                <w:rFonts w:ascii="BIZ UDゴシック" w:eastAsia="BIZ UDゴシック" w:hAnsi="BIZ UDゴシック" w:cs="BIZ UDゴシック"/>
                                <w:color w:val="FF0000"/>
                                <w:sz w:val="28"/>
                              </w:rPr>
                              <w:t>本様式の項目については全て記載すること</w:t>
                            </w:r>
                          </w:p>
                        </w:txbxContent>
                      </wps:txbx>
                      <wps:bodyPr spcFirstLastPara="1" wrap="square" lIns="91425" tIns="45700" rIns="91425" bIns="45700" anchor="ctr" anchorCtr="0">
                        <a:noAutofit/>
                      </wps:bodyPr>
                    </wps:wsp>
                  </a:graphicData>
                </a:graphic>
              </wp:anchor>
            </w:drawing>
          </mc:Choice>
          <mc:Fallback>
            <w:pict>
              <v:rect id="_x0000_s1026" style="position:absolute;left:0;text-align:left;margin-left:65pt;margin-top:6pt;width:368.2pt;height:65.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">
                <v:stroke startarrowwidth="narrow" startarrowlength="short" endarrowwidth="narrow" endarrowlength="short"/>
                <v:textbox inset="2.53958mm,1.2694mm,2.53958mm,1.2694mm">
                  <w:txbxContent>
                    <w:p w:rsidR="007146DC" w:rsidRDefault="00F01FF0">
                      <w:pPr>
                        <w:spacing w:line="240" w:lineRule="auto"/>
                        <w:ind w:left="1" w:hanging="3"/>
                        <w:rPr>
                          <w:rFonts w:hint="eastAsia"/>
                        </w:rPr>
                      </w:pPr>
                      <w:r>
                        <w:rPr>
                          <w:rFonts w:ascii="BIZ UDゴシック" w:eastAsia="BIZ UDゴシック" w:hAnsi="BIZ UDゴシック" w:cs="BIZ UDゴシック"/>
                          <w:color w:val="FF0000"/>
                          <w:sz w:val="28"/>
                        </w:rPr>
                        <w:t>本様式以外の任意様式を使用することも可とするが、</w:t>
                      </w:r>
                    </w:p>
                    <w:p w:rsidR="007146DC" w:rsidRDefault="00F01FF0" w:rsidP="0049767E">
                      <w:pPr>
                        <w:spacing w:line="240" w:lineRule="auto"/>
                        <w:ind w:left="1" w:hanging="3"/>
                        <w:rPr>
                          <w:rFonts w:hint="eastAsia"/>
                        </w:rPr>
                      </w:pPr>
                      <w:r>
                        <w:rPr>
                          <w:rFonts w:ascii="BIZ UDゴシック" w:eastAsia="BIZ UDゴシック" w:hAnsi="BIZ UDゴシック" w:cs="BIZ UDゴシック"/>
                          <w:color w:val="FF0000"/>
                          <w:sz w:val="28"/>
                        </w:rPr>
                        <w:t>本様式の項目については全て記載すること</w:t>
                      </w:r>
                      <w:bookmarkStart w:id="1" w:name="_GoBack"/>
                      <w:bookmarkEnd w:id="1"/>
                    </w:p>
                  </w:txbxContent>
                </v:textbox>
              </v:rect>
            </w:pict>
          </mc:Fallback>
        </mc:AlternateConten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1" w:hanging="3"/>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t>令和５年度 ＡＴＷＳ２０２３</w:t>
      </w:r>
    </w:p>
    <w:p w:rsidR="007146DC" w:rsidRDefault="00F01FF0">
      <w:pPr>
        <w:pBdr>
          <w:top w:val="nil"/>
          <w:left w:val="nil"/>
          <w:bottom w:val="nil"/>
          <w:right w:val="nil"/>
          <w:between w:val="nil"/>
        </w:pBdr>
        <w:spacing w:line="240" w:lineRule="auto"/>
        <w:ind w:left="1" w:hanging="3"/>
        <w:jc w:val="center"/>
        <w:rPr>
          <w:rFonts w:ascii="BIZ UDゴシック" w:eastAsia="BIZ UDゴシック" w:hAnsi="BIZ UDゴシック" w:cs="BIZ UDゴシック"/>
          <w:sz w:val="28"/>
          <w:szCs w:val="28"/>
          <w:u w:val="single"/>
        </w:rPr>
      </w:pPr>
      <w:r>
        <w:rPr>
          <w:rFonts w:ascii="BIZ UDゴシック" w:eastAsia="BIZ UDゴシック" w:hAnsi="BIZ UDゴシック" w:cs="BIZ UDゴシック"/>
          <w:sz w:val="28"/>
          <w:szCs w:val="28"/>
        </w:rPr>
        <w:t>オープニングレセプション運営業務</w: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u w:val="single"/>
        </w:rPr>
        <w:t xml:space="preserve">企画提案者名　　　　　　　　　　　　　　　</w: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jc w:val="center"/>
        <w:rPr>
          <w:rFonts w:ascii="BIZ UDゴシック" w:eastAsia="BIZ UDゴシック" w:hAnsi="BIZ UDゴシック" w:cs="BIZ UDゴシック"/>
          <w:szCs w:val="24"/>
        </w:rPr>
      </w:pPr>
      <w:r>
        <w:br w:type="page"/>
      </w:r>
      <w:r>
        <w:rPr>
          <w:rFonts w:ascii="BIZ UDゴシック" w:eastAsia="BIZ UDゴシック" w:hAnsi="BIZ UDゴシック" w:cs="BIZ UDゴシック"/>
          <w:sz w:val="28"/>
          <w:szCs w:val="28"/>
        </w:rPr>
        <w:lastRenderedPageBreak/>
        <w:t>事業者の概要</w: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１．事業者の概要</w:t>
      </w:r>
    </w:p>
    <w:tbl>
      <w:tblPr>
        <w:tblStyle w:val="ac"/>
        <w:tblW w:w="9450" w:type="dxa"/>
        <w:tblInd w:w="62" w:type="dxa"/>
        <w:tblBorders>
          <w:top w:val="single" w:sz="12" w:space="0" w:color="000000"/>
          <w:left w:val="single" w:sz="12" w:space="0" w:color="000000"/>
          <w:bottom w:val="single" w:sz="12" w:space="0" w:color="000000"/>
          <w:right w:val="single" w:sz="12"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662"/>
        </w:trPr>
        <w:tc>
          <w:tcPr>
            <w:tcW w:w="9450" w:type="dxa"/>
            <w:vMerge w:val="restart"/>
            <w:tcBorders>
              <w:top w:val="single" w:sz="18" w:space="0" w:color="000000"/>
              <w:left w:val="single" w:sz="18"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（業務内容や社員数等を記載してください。コンソーシアムで提案の場合は、各構成員について記載してください。）</w: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r>
      <w:tr w:rsidR="007146DC" w:rsidTr="00BE7345">
        <w:trPr>
          <w:cantSplit/>
          <w:trHeight w:val="662"/>
        </w:trPr>
        <w:tc>
          <w:tcPr>
            <w:tcW w:w="9450" w:type="dxa"/>
            <w:vMerge/>
            <w:tcBorders>
              <w:left w:val="single" w:sz="18" w:space="0" w:color="000000"/>
              <w:bottom w:val="single" w:sz="18"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２．業務履歴</w:t>
      </w:r>
    </w:p>
    <w:tbl>
      <w:tblPr>
        <w:tblStyle w:val="ad"/>
        <w:tblW w:w="9450" w:type="dxa"/>
        <w:tblInd w:w="62" w:type="dxa"/>
        <w:tblLayout w:type="fixed"/>
        <w:tblLook w:val="0000" w:firstRow="0" w:lastRow="0" w:firstColumn="0" w:lastColumn="0" w:noHBand="0" w:noVBand="0"/>
      </w:tblPr>
      <w:tblGrid>
        <w:gridCol w:w="2268"/>
        <w:gridCol w:w="2268"/>
        <w:gridCol w:w="2268"/>
        <w:gridCol w:w="2646"/>
      </w:tblGrid>
      <w:tr w:rsidR="007146DC" w:rsidTr="00BE7345">
        <w:tc>
          <w:tcPr>
            <w:tcW w:w="2268" w:type="dxa"/>
            <w:tcBorders>
              <w:top w:val="single" w:sz="18" w:space="0" w:color="000000"/>
              <w:left w:val="single" w:sz="18" w:space="0" w:color="000000"/>
              <w:bottom w:val="single" w:sz="19" w:space="0" w:color="000000"/>
              <w:right w:val="single" w:sz="4" w:space="0" w:color="000000"/>
            </w:tcBorders>
            <w:tcMar>
              <w:left w:w="49" w:type="dxa"/>
              <w:right w:w="49" w:type="dxa"/>
            </w:tcMar>
          </w:tcPr>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業務名</w:t>
            </w:r>
          </w:p>
        </w:tc>
        <w:tc>
          <w:tcPr>
            <w:tcW w:w="2268" w:type="dxa"/>
            <w:tcBorders>
              <w:top w:val="single" w:sz="18" w:space="0" w:color="000000"/>
              <w:left w:val="single" w:sz="4" w:space="0" w:color="000000"/>
              <w:bottom w:val="single" w:sz="19" w:space="0" w:color="000000"/>
              <w:right w:val="single" w:sz="4" w:space="0" w:color="000000"/>
            </w:tcBorders>
            <w:tcMar>
              <w:left w:w="49" w:type="dxa"/>
              <w:right w:w="49" w:type="dxa"/>
            </w:tcMar>
          </w:tcPr>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発注者</w:t>
            </w:r>
          </w:p>
        </w:tc>
        <w:tc>
          <w:tcPr>
            <w:tcW w:w="2268" w:type="dxa"/>
            <w:tcBorders>
              <w:top w:val="single" w:sz="18" w:space="0" w:color="000000"/>
              <w:left w:val="single" w:sz="4" w:space="0" w:color="000000"/>
              <w:bottom w:val="single" w:sz="19" w:space="0" w:color="000000"/>
              <w:right w:val="single" w:sz="4" w:space="0" w:color="000000"/>
            </w:tcBorders>
            <w:tcMar>
              <w:left w:w="49" w:type="dxa"/>
              <w:right w:w="49" w:type="dxa"/>
            </w:tcMar>
          </w:tcPr>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完了年度</w:t>
            </w:r>
          </w:p>
        </w:tc>
        <w:tc>
          <w:tcPr>
            <w:tcW w:w="2646" w:type="dxa"/>
            <w:tcBorders>
              <w:top w:val="single" w:sz="18" w:space="0" w:color="000000"/>
              <w:left w:val="single" w:sz="4" w:space="0" w:color="000000"/>
              <w:bottom w:val="single" w:sz="19" w:space="0" w:color="000000"/>
              <w:right w:val="single" w:sz="18" w:space="0" w:color="000000"/>
            </w:tcBorders>
            <w:tcMar>
              <w:left w:w="49" w:type="dxa"/>
              <w:right w:w="49" w:type="dxa"/>
            </w:tcMar>
          </w:tcPr>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業務概要</w:t>
            </w:r>
          </w:p>
        </w:tc>
      </w:tr>
      <w:tr w:rsidR="007146DC" w:rsidTr="00BE7345">
        <w:tc>
          <w:tcPr>
            <w:tcW w:w="2268" w:type="dxa"/>
            <w:tcBorders>
              <w:top w:val="single" w:sz="19" w:space="0" w:color="000000"/>
              <w:left w:val="single" w:sz="18" w:space="0" w:color="000000"/>
              <w:bottom w:val="single" w:sz="4"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226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226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2646" w:type="dxa"/>
            <w:tcBorders>
              <w:top w:val="single" w:sz="19" w:space="0" w:color="000000"/>
              <w:left w:val="single" w:sz="4" w:space="0" w:color="000000"/>
              <w:bottom w:val="single" w:sz="4"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r>
      <w:tr w:rsidR="007146DC" w:rsidTr="00BE7345">
        <w:tc>
          <w:tcPr>
            <w:tcW w:w="9450" w:type="dxa"/>
            <w:gridSpan w:val="4"/>
            <w:tcBorders>
              <w:top w:val="single" w:sz="4" w:space="0" w:color="000000"/>
              <w:left w:val="single" w:sz="18" w:space="0" w:color="000000"/>
              <w:bottom w:val="single" w:sz="4" w:space="0" w:color="000000"/>
              <w:right w:val="single" w:sz="18" w:space="0" w:color="000000"/>
            </w:tcBorders>
            <w:tcMar>
              <w:left w:w="49" w:type="dxa"/>
              <w:right w:w="49" w:type="dxa"/>
            </w:tcMar>
          </w:tcPr>
          <w:p w:rsidR="007146DC" w:rsidRDefault="00F01FF0">
            <w:pPr>
              <w:pBdr>
                <w:top w:val="nil"/>
                <w:left w:val="nil"/>
                <w:bottom w:val="nil"/>
                <w:right w:val="nil"/>
                <w:between w:val="nil"/>
              </w:pBdr>
              <w:spacing w:line="240" w:lineRule="auto"/>
              <w:ind w:left="0" w:hanging="2"/>
              <w:jc w:val="center"/>
              <w:rPr>
                <w:rFonts w:ascii="BIZ UDゴシック" w:eastAsia="BIZ UDゴシック" w:hAnsi="BIZ UDゴシック" w:cs="BIZ UDゴシック"/>
                <w:szCs w:val="24"/>
              </w:rPr>
            </w:pPr>
            <w:r>
              <w:rPr>
                <w:rFonts w:ascii="BIZ UDゴシック" w:eastAsia="BIZ UDゴシック" w:hAnsi="BIZ UDゴシック" w:cs="BIZ UDゴシック"/>
                <w:szCs w:val="24"/>
              </w:rPr>
              <w:t>（過去２年間の主な業務実績について記載してください）</w:t>
            </w:r>
          </w:p>
        </w:tc>
      </w:tr>
      <w:tr w:rsidR="007146DC" w:rsidTr="00BE7345">
        <w:tc>
          <w:tcPr>
            <w:tcW w:w="2268" w:type="dxa"/>
            <w:tcBorders>
              <w:top w:val="single" w:sz="4" w:space="0" w:color="000000"/>
              <w:left w:val="single" w:sz="18" w:space="0" w:color="000000"/>
              <w:bottom w:val="single" w:sz="4"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2646" w:type="dxa"/>
            <w:tcBorders>
              <w:top w:val="single" w:sz="4" w:space="0" w:color="000000"/>
              <w:left w:val="single" w:sz="4" w:space="0" w:color="000000"/>
              <w:bottom w:val="single" w:sz="4"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r>
      <w:tr w:rsidR="007146DC" w:rsidTr="00BE7345">
        <w:tc>
          <w:tcPr>
            <w:tcW w:w="2268" w:type="dxa"/>
            <w:tcBorders>
              <w:top w:val="single" w:sz="4" w:space="0" w:color="000000"/>
              <w:left w:val="single" w:sz="18" w:space="0" w:color="000000"/>
              <w:bottom w:val="single" w:sz="18"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2268" w:type="dxa"/>
            <w:tcBorders>
              <w:top w:val="single" w:sz="4" w:space="0" w:color="000000"/>
              <w:left w:val="single" w:sz="4" w:space="0" w:color="000000"/>
              <w:bottom w:val="single" w:sz="18"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2268" w:type="dxa"/>
            <w:tcBorders>
              <w:top w:val="single" w:sz="4" w:space="0" w:color="000000"/>
              <w:left w:val="single" w:sz="4" w:space="0" w:color="000000"/>
              <w:bottom w:val="single" w:sz="18"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2646" w:type="dxa"/>
            <w:tcBorders>
              <w:top w:val="single" w:sz="4" w:space="0" w:color="000000"/>
              <w:left w:val="single" w:sz="4" w:space="0" w:color="000000"/>
              <w:bottom w:val="single" w:sz="18"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３．関連事業実績</w:t>
      </w:r>
    </w:p>
    <w:tbl>
      <w:tblPr>
        <w:tblStyle w:val="ae"/>
        <w:tblW w:w="9450" w:type="dxa"/>
        <w:tblInd w:w="62" w:type="dxa"/>
        <w:tblBorders>
          <w:top w:val="single" w:sz="12" w:space="0" w:color="000000"/>
          <w:left w:val="single" w:sz="12" w:space="0" w:color="000000"/>
          <w:bottom w:val="single" w:sz="12" w:space="0" w:color="000000"/>
          <w:right w:val="single" w:sz="12"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662"/>
        </w:trPr>
        <w:tc>
          <w:tcPr>
            <w:tcW w:w="9450" w:type="dxa"/>
            <w:vMerge w:val="restart"/>
            <w:tcBorders>
              <w:top w:val="single" w:sz="18" w:space="0" w:color="000000"/>
              <w:left w:val="single" w:sz="18"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jc w:val="left"/>
              <w:rPr>
                <w:rFonts w:ascii="BIZ UDゴシック" w:eastAsia="BIZ UDゴシック" w:hAnsi="BIZ UDゴシック" w:cs="BIZ UDゴシック"/>
                <w:szCs w:val="24"/>
              </w:rPr>
            </w:pPr>
            <w:r>
              <w:rPr>
                <w:rFonts w:ascii="BIZ UDゴシック" w:eastAsia="BIZ UDゴシック" w:hAnsi="BIZ UDゴシック" w:cs="BIZ UDゴシック"/>
                <w:szCs w:val="24"/>
              </w:rPr>
              <w:t>（これまでに手がけたことのあるレセプションや屋外での飲食イベント等の関連事業の実績について記載してください。提案した内容、手がけた際に創意工夫した点、どのような関わり方をしたのかを具体的に記載してください。）</w:t>
            </w:r>
          </w:p>
        </w:tc>
      </w:tr>
      <w:tr w:rsidR="007146DC" w:rsidTr="00BE7345">
        <w:trPr>
          <w:cantSplit/>
          <w:trHeight w:val="662"/>
        </w:trPr>
        <w:tc>
          <w:tcPr>
            <w:tcW w:w="9450" w:type="dxa"/>
            <w:vMerge/>
            <w:tcBorders>
              <w:left w:val="single" w:sz="18" w:space="0" w:color="000000"/>
              <w:bottom w:val="single" w:sz="18"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４．関連事業者や関係団体等との協力・連携体制</w:t>
      </w:r>
    </w:p>
    <w:tbl>
      <w:tblPr>
        <w:tblStyle w:val="af"/>
        <w:tblW w:w="9450" w:type="dxa"/>
        <w:tblInd w:w="62" w:type="dxa"/>
        <w:tblBorders>
          <w:top w:val="single" w:sz="12" w:space="0" w:color="000000"/>
          <w:left w:val="single" w:sz="12" w:space="0" w:color="000000"/>
          <w:bottom w:val="single" w:sz="12" w:space="0" w:color="000000"/>
          <w:right w:val="single" w:sz="12"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662"/>
        </w:trPr>
        <w:tc>
          <w:tcPr>
            <w:tcW w:w="9450" w:type="dxa"/>
            <w:vMerge w:val="restart"/>
            <w:tcBorders>
              <w:top w:val="single" w:sz="18" w:space="0" w:color="000000"/>
              <w:left w:val="single" w:sz="18"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jc w:val="left"/>
              <w:rPr>
                <w:rFonts w:ascii="BIZ UDゴシック" w:eastAsia="BIZ UDゴシック" w:hAnsi="BIZ UDゴシック" w:cs="BIZ UDゴシック"/>
                <w:szCs w:val="24"/>
              </w:rPr>
            </w:pPr>
            <w:r>
              <w:rPr>
                <w:rFonts w:ascii="BIZ UDゴシック" w:eastAsia="BIZ UDゴシック" w:hAnsi="BIZ UDゴシック" w:cs="BIZ UDゴシック"/>
                <w:szCs w:val="24"/>
              </w:rPr>
              <w:t>（事業を実施するにあたり、関連事業者や関係団体との連携・協力体制について記載してください）</w: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r>
      <w:tr w:rsidR="007146DC" w:rsidTr="00BE7345">
        <w:trPr>
          <w:cantSplit/>
          <w:trHeight w:val="662"/>
        </w:trPr>
        <w:tc>
          <w:tcPr>
            <w:tcW w:w="9450" w:type="dxa"/>
            <w:vMerge/>
            <w:tcBorders>
              <w:left w:val="single" w:sz="18" w:space="0" w:color="000000"/>
              <w:bottom w:val="single" w:sz="18"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５．業務処理体制</w:t>
      </w: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(1) 総括責任者</w:t>
      </w:r>
    </w:p>
    <w:tbl>
      <w:tblPr>
        <w:tblStyle w:val="af0"/>
        <w:tblW w:w="9450" w:type="dxa"/>
        <w:tblInd w:w="62" w:type="dxa"/>
        <w:tblLayout w:type="fixed"/>
        <w:tblLook w:val="0000" w:firstRow="0" w:lastRow="0" w:firstColumn="0" w:lastColumn="0" w:noHBand="0" w:noVBand="0"/>
      </w:tblPr>
      <w:tblGrid>
        <w:gridCol w:w="2898"/>
        <w:gridCol w:w="6552"/>
      </w:tblGrid>
      <w:tr w:rsidR="007146DC" w:rsidTr="00BE7345">
        <w:tc>
          <w:tcPr>
            <w:tcW w:w="2898" w:type="dxa"/>
            <w:tcBorders>
              <w:top w:val="single" w:sz="18" w:space="0" w:color="000000"/>
              <w:left w:val="single" w:sz="18" w:space="0" w:color="000000"/>
              <w:bottom w:val="single" w:sz="4" w:space="0" w:color="000000"/>
              <w:right w:val="single" w:sz="4" w:space="0" w:color="000000"/>
            </w:tcBorders>
            <w:tcMar>
              <w:left w:w="49" w:type="dxa"/>
              <w:right w:w="49" w:type="dxa"/>
            </w:tcMar>
          </w:tcPr>
          <w:p w:rsidR="007146DC" w:rsidRDefault="00F01FF0">
            <w:pPr>
              <w:pBdr>
                <w:top w:val="nil"/>
                <w:left w:val="nil"/>
                <w:bottom w:val="nil"/>
                <w:right w:val="nil"/>
                <w:between w:val="nil"/>
              </w:pBdr>
              <w:spacing w:line="240" w:lineRule="auto"/>
              <w:ind w:left="0" w:hanging="2"/>
              <w:jc w:val="center"/>
              <w:rPr>
                <w:rFonts w:ascii="BIZ UDゴシック" w:eastAsia="BIZ UDゴシック" w:hAnsi="BIZ UDゴシック" w:cs="BIZ UDゴシック"/>
                <w:szCs w:val="24"/>
              </w:rPr>
            </w:pPr>
            <w:r>
              <w:rPr>
                <w:rFonts w:ascii="BIZ UDゴシック" w:eastAsia="BIZ UDゴシック" w:hAnsi="BIZ UDゴシック" w:cs="BIZ UDゴシック"/>
                <w:szCs w:val="24"/>
              </w:rPr>
              <w:t>職　・　氏　名</w:t>
            </w:r>
          </w:p>
        </w:tc>
        <w:tc>
          <w:tcPr>
            <w:tcW w:w="6552" w:type="dxa"/>
            <w:tcBorders>
              <w:top w:val="single" w:sz="18" w:space="0" w:color="000000"/>
              <w:left w:val="single" w:sz="4" w:space="0" w:color="000000"/>
              <w:bottom w:val="single" w:sz="4"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r>
      <w:tr w:rsidR="007146DC" w:rsidTr="00BE7345">
        <w:tc>
          <w:tcPr>
            <w:tcW w:w="2898" w:type="dxa"/>
            <w:tcBorders>
              <w:top w:val="single" w:sz="4" w:space="0" w:color="000000"/>
              <w:left w:val="single" w:sz="18" w:space="0" w:color="000000"/>
              <w:bottom w:val="single" w:sz="4" w:space="0" w:color="000000"/>
              <w:right w:val="single" w:sz="4" w:space="0" w:color="000000"/>
            </w:tcBorders>
            <w:tcMar>
              <w:left w:w="49" w:type="dxa"/>
              <w:right w:w="49" w:type="dxa"/>
            </w:tcMar>
          </w:tcPr>
          <w:p w:rsidR="007146DC" w:rsidRDefault="00F01FF0">
            <w:pPr>
              <w:pBdr>
                <w:top w:val="nil"/>
                <w:left w:val="nil"/>
                <w:bottom w:val="nil"/>
                <w:right w:val="nil"/>
                <w:between w:val="nil"/>
              </w:pBdr>
              <w:spacing w:line="240" w:lineRule="auto"/>
              <w:ind w:left="0" w:hanging="2"/>
              <w:jc w:val="center"/>
              <w:rPr>
                <w:rFonts w:ascii="BIZ UDゴシック" w:eastAsia="BIZ UDゴシック" w:hAnsi="BIZ UDゴシック" w:cs="BIZ UDゴシック"/>
                <w:szCs w:val="24"/>
              </w:rPr>
            </w:pPr>
            <w:r>
              <w:rPr>
                <w:rFonts w:ascii="BIZ UDゴシック" w:eastAsia="BIZ UDゴシック" w:hAnsi="BIZ UDゴシック" w:cs="BIZ UDゴシック"/>
                <w:szCs w:val="24"/>
              </w:rPr>
              <w:t>専　門　分　野</w:t>
            </w:r>
          </w:p>
        </w:tc>
        <w:tc>
          <w:tcPr>
            <w:tcW w:w="655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r>
      <w:tr w:rsidR="007146DC" w:rsidTr="00BE7345">
        <w:trPr>
          <w:cantSplit/>
          <w:trHeight w:val="331"/>
        </w:trPr>
        <w:tc>
          <w:tcPr>
            <w:tcW w:w="2898" w:type="dxa"/>
            <w:vMerge w:val="restart"/>
            <w:tcBorders>
              <w:top w:val="single" w:sz="4" w:space="0" w:color="000000"/>
              <w:left w:val="single" w:sz="18" w:space="0" w:color="000000"/>
              <w:bottom w:val="nil"/>
              <w:right w:val="single" w:sz="4" w:space="0" w:color="000000"/>
            </w:tcBorders>
            <w:tcMar>
              <w:left w:w="49" w:type="dxa"/>
              <w:right w:w="49" w:type="dxa"/>
            </w:tcMar>
          </w:tcPr>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主な実績、経歴、資格等</w: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c>
          <w:tcPr>
            <w:tcW w:w="6552" w:type="dxa"/>
            <w:vMerge w:val="restart"/>
            <w:tcBorders>
              <w:top w:val="single" w:sz="4" w:space="0" w:color="000000"/>
              <w:left w:val="single" w:sz="4" w:space="0" w:color="000000"/>
              <w:bottom w:val="nil"/>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r>
      <w:tr w:rsidR="007146DC" w:rsidTr="00BE7345">
        <w:trPr>
          <w:cantSplit/>
          <w:trHeight w:val="662"/>
        </w:trPr>
        <w:tc>
          <w:tcPr>
            <w:tcW w:w="2898" w:type="dxa"/>
            <w:vMerge/>
            <w:tcBorders>
              <w:top w:val="single" w:sz="4" w:space="0" w:color="000000"/>
              <w:left w:val="single" w:sz="18" w:space="0" w:color="000000"/>
              <w:bottom w:val="single" w:sz="18" w:space="0" w:color="000000"/>
              <w:right w:val="single" w:sz="4" w:space="0" w:color="000000"/>
            </w:tcBorders>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c>
          <w:tcPr>
            <w:tcW w:w="6552" w:type="dxa"/>
            <w:vMerge/>
            <w:tcBorders>
              <w:top w:val="single" w:sz="4" w:space="0" w:color="000000"/>
              <w:left w:val="single" w:sz="4" w:space="0" w:color="000000"/>
              <w:bottom w:val="single" w:sz="18"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 xml:space="preserve">(2) 体制 </w:t>
      </w:r>
    </w:p>
    <w:tbl>
      <w:tblPr>
        <w:tblStyle w:val="af1"/>
        <w:tblW w:w="9450" w:type="dxa"/>
        <w:tblInd w:w="62" w:type="dxa"/>
        <w:tblLayout w:type="fixed"/>
        <w:tblLook w:val="0000" w:firstRow="0" w:lastRow="0" w:firstColumn="0" w:lastColumn="0" w:noHBand="0" w:noVBand="0"/>
      </w:tblPr>
      <w:tblGrid>
        <w:gridCol w:w="9450"/>
      </w:tblGrid>
      <w:tr w:rsidR="007146DC" w:rsidTr="00BE7345">
        <w:trPr>
          <w:cantSplit/>
          <w:trHeight w:val="662"/>
        </w:trPr>
        <w:tc>
          <w:tcPr>
            <w:tcW w:w="9450" w:type="dxa"/>
            <w:vMerge w:val="restart"/>
            <w:tcBorders>
              <w:top w:val="single" w:sz="18" w:space="0" w:color="000000"/>
              <w:left w:val="single" w:sz="18" w:space="0" w:color="000000"/>
              <w:bottom w:val="nil"/>
              <w:right w:val="single" w:sz="18" w:space="0" w:color="000000"/>
            </w:tcBorders>
            <w:tcMar>
              <w:left w:w="49" w:type="dxa"/>
              <w:right w:w="49" w:type="dxa"/>
            </w:tcMar>
          </w:tcPr>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jc w:val="left"/>
              <w:rPr>
                <w:rFonts w:ascii="BIZ UDゴシック" w:eastAsia="BIZ UDゴシック" w:hAnsi="BIZ UDゴシック" w:cs="BIZ UDゴシック"/>
                <w:szCs w:val="24"/>
              </w:rPr>
            </w:pPr>
            <w:r>
              <w:rPr>
                <w:rFonts w:ascii="BIZ UDゴシック" w:eastAsia="BIZ UDゴシック" w:hAnsi="BIZ UDゴシック" w:cs="BIZ UDゴシック"/>
                <w:szCs w:val="24"/>
              </w:rPr>
              <w:t>（企画提案者の体制の他、協力会社等を具体的に記載してください。業務の処理にあたっての人員の配置や担当業務及びその特徴、各責任者を記載してください。また、コンソーシアムでの提案の場合は、各構成員の業務分担も記載してください。）</w: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tc>
      </w:tr>
      <w:tr w:rsidR="007146DC" w:rsidTr="00BE7345">
        <w:trPr>
          <w:cantSplit/>
          <w:trHeight w:val="662"/>
        </w:trPr>
        <w:tc>
          <w:tcPr>
            <w:tcW w:w="9450" w:type="dxa"/>
            <w:vMerge/>
            <w:tcBorders>
              <w:top w:val="single" w:sz="19" w:space="0" w:color="000000"/>
              <w:left w:val="single" w:sz="18" w:space="0" w:color="000000"/>
              <w:bottom w:val="single" w:sz="18" w:space="0" w:color="000000"/>
              <w:right w:val="single" w:sz="18" w:space="0" w:color="000000"/>
            </w:tcBorders>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BE7345" w:rsidRDefault="00BE7345">
      <w:pPr>
        <w:widowControl/>
        <w:suppressAutoHyphens w:val="0"/>
        <w:spacing w:line="240" w:lineRule="auto"/>
        <w:ind w:leftChars="0" w:left="0" w:firstLineChars="0" w:firstLine="0"/>
        <w:jc w:val="left"/>
        <w:textDirection w:val="lrTb"/>
        <w:textAlignment w:val="auto"/>
        <w:outlineLvl w:val="9"/>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br w:type="page"/>
      </w:r>
    </w:p>
    <w:p w:rsidR="007146DC" w:rsidRDefault="00F01FF0">
      <w:pPr>
        <w:pBdr>
          <w:top w:val="nil"/>
          <w:left w:val="nil"/>
          <w:bottom w:val="nil"/>
          <w:right w:val="nil"/>
          <w:between w:val="nil"/>
        </w:pBdr>
        <w:spacing w:line="240" w:lineRule="auto"/>
        <w:ind w:left="1" w:hanging="3"/>
        <w:jc w:val="center"/>
        <w:rPr>
          <w:rFonts w:ascii="BIZ UDゴシック" w:eastAsia="BIZ UDゴシック" w:hAnsi="BIZ UDゴシック" w:cs="BIZ UDゴシック"/>
          <w:sz w:val="28"/>
          <w:szCs w:val="28"/>
        </w:rPr>
      </w:pPr>
      <w:r>
        <w:rPr>
          <w:rFonts w:ascii="BIZ UDゴシック" w:eastAsia="BIZ UDゴシック" w:hAnsi="BIZ UDゴシック" w:cs="BIZ UDゴシック"/>
          <w:sz w:val="28"/>
          <w:szCs w:val="28"/>
        </w:rPr>
        <w:lastRenderedPageBreak/>
        <w:t>企画提案概要</w:t>
      </w:r>
    </w:p>
    <w:tbl>
      <w:tblPr>
        <w:tblStyle w:val="af2"/>
        <w:tblW w:w="9450" w:type="dxa"/>
        <w:tblInd w:w="62" w:type="dxa"/>
        <w:tblLayout w:type="fixed"/>
        <w:tblLook w:val="0000" w:firstRow="0" w:lastRow="0" w:firstColumn="0" w:lastColumn="0" w:noHBand="0" w:noVBand="0"/>
      </w:tblPr>
      <w:tblGrid>
        <w:gridCol w:w="9450"/>
      </w:tblGrid>
      <w:tr w:rsidR="007146DC" w:rsidTr="00BE7345">
        <w:trPr>
          <w:trHeight w:val="1134"/>
        </w:trPr>
        <w:tc>
          <w:tcPr>
            <w:tcW w:w="9450" w:type="dxa"/>
            <w:tcBorders>
              <w:top w:val="single" w:sz="19" w:space="0" w:color="000000"/>
              <w:left w:val="single" w:sz="19" w:space="0" w:color="000000"/>
              <w:bottom w:val="single" w:sz="18" w:space="0" w:color="000000"/>
              <w:right w:val="single" w:sz="19" w:space="0" w:color="000000"/>
            </w:tcBorders>
            <w:tcMar>
              <w:left w:w="49" w:type="dxa"/>
              <w:right w:w="49" w:type="dxa"/>
            </w:tcMar>
            <w:vAlign w:val="center"/>
          </w:tcPr>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hint="eastAsia"/>
                <w:szCs w:val="24"/>
              </w:rPr>
            </w:pPr>
            <w:r>
              <w:rPr>
                <w:rFonts w:ascii="BIZ UDゴシック" w:eastAsia="BIZ UDゴシック" w:hAnsi="BIZ UDゴシック" w:cs="BIZ UDゴシック"/>
                <w:szCs w:val="24"/>
              </w:rPr>
              <w:t>（提案する企画提案全体の考え方や構成について、簡潔（A4 1ページ以内）に記載してください。）</w:t>
            </w:r>
          </w:p>
        </w:tc>
      </w:tr>
    </w:tbl>
    <w:p w:rsidR="007146DC" w:rsidRDefault="007146DC">
      <w:pPr>
        <w:pBdr>
          <w:top w:val="nil"/>
          <w:left w:val="nil"/>
          <w:bottom w:val="nil"/>
          <w:right w:val="nil"/>
          <w:between w:val="nil"/>
        </w:pBdr>
        <w:spacing w:line="240" w:lineRule="auto"/>
        <w:ind w:left="1" w:hanging="3"/>
        <w:jc w:val="center"/>
        <w:rPr>
          <w:rFonts w:ascii="BIZ UDゴシック" w:eastAsia="BIZ UDゴシック" w:hAnsi="BIZ UDゴシック" w:cs="BIZ UDゴシック"/>
          <w:sz w:val="28"/>
          <w:szCs w:val="28"/>
        </w:rPr>
      </w:pPr>
    </w:p>
    <w:p w:rsidR="007146DC" w:rsidRDefault="007146DC">
      <w:pPr>
        <w:pBdr>
          <w:top w:val="nil"/>
          <w:left w:val="nil"/>
          <w:bottom w:val="nil"/>
          <w:right w:val="nil"/>
          <w:between w:val="nil"/>
        </w:pBdr>
        <w:spacing w:line="240" w:lineRule="auto"/>
        <w:ind w:left="1" w:hanging="3"/>
        <w:jc w:val="center"/>
        <w:rPr>
          <w:rFonts w:ascii="BIZ UDゴシック" w:eastAsia="BIZ UDゴシック" w:hAnsi="BIZ UDゴシック" w:cs="BIZ UDゴシック"/>
          <w:sz w:val="28"/>
          <w:szCs w:val="28"/>
        </w:rPr>
      </w:pPr>
    </w:p>
    <w:p w:rsidR="007146DC" w:rsidRDefault="00F01FF0">
      <w:pPr>
        <w:pBdr>
          <w:top w:val="nil"/>
          <w:left w:val="nil"/>
          <w:bottom w:val="nil"/>
          <w:right w:val="nil"/>
          <w:between w:val="nil"/>
        </w:pBdr>
        <w:spacing w:line="240" w:lineRule="auto"/>
        <w:ind w:left="1" w:hanging="3"/>
        <w:jc w:val="center"/>
        <w:rPr>
          <w:rFonts w:ascii="BIZ UDゴシック" w:eastAsia="BIZ UDゴシック" w:hAnsi="BIZ UDゴシック" w:cs="BIZ UDゴシック"/>
          <w:szCs w:val="24"/>
        </w:rPr>
      </w:pPr>
      <w:r>
        <w:rPr>
          <w:rFonts w:ascii="BIZ UDゴシック" w:eastAsia="BIZ UDゴシック" w:hAnsi="BIZ UDゴシック" w:cs="BIZ UDゴシック"/>
          <w:sz w:val="28"/>
          <w:szCs w:val="28"/>
        </w:rPr>
        <w:t>企画提案</w:t>
      </w: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 xml:space="preserve">１ 業務スケジュール </w:t>
      </w:r>
    </w:p>
    <w:tbl>
      <w:tblPr>
        <w:tblStyle w:val="af3"/>
        <w:tblW w:w="9450" w:type="dxa"/>
        <w:tblInd w:w="62" w:type="dxa"/>
        <w:tblLayout w:type="fixed"/>
        <w:tblLook w:val="0000" w:firstRow="0" w:lastRow="0" w:firstColumn="0" w:lastColumn="0" w:noHBand="0" w:noVBand="0"/>
      </w:tblPr>
      <w:tblGrid>
        <w:gridCol w:w="9450"/>
      </w:tblGrid>
      <w:tr w:rsidR="007146DC" w:rsidTr="00BE7345">
        <w:trPr>
          <w:trHeight w:val="1134"/>
        </w:trPr>
        <w:tc>
          <w:tcPr>
            <w:tcW w:w="9450" w:type="dxa"/>
            <w:tcBorders>
              <w:top w:val="single" w:sz="19" w:space="0" w:color="000000"/>
              <w:left w:val="single" w:sz="19" w:space="0" w:color="000000"/>
              <w:bottom w:val="single" w:sz="18" w:space="0" w:color="000000"/>
              <w:right w:val="single" w:sz="19" w:space="0" w:color="000000"/>
            </w:tcBorders>
            <w:tcMar>
              <w:left w:w="49" w:type="dxa"/>
              <w:right w:w="49" w:type="dxa"/>
            </w:tcMar>
            <w:vAlign w:val="center"/>
          </w:tcPr>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hint="eastAsia"/>
                <w:szCs w:val="24"/>
              </w:rPr>
            </w:pPr>
            <w:r>
              <w:rPr>
                <w:rFonts w:ascii="BIZ UDゴシック" w:eastAsia="BIZ UDゴシック" w:hAnsi="BIZ UDゴシック" w:cs="BIZ UDゴシック"/>
                <w:szCs w:val="24"/>
              </w:rPr>
              <w:t>（契約締結から実績報告までの業務の大まかなスケジュールを記載してください。）</w:t>
            </w: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２．レセプションの企画・運営プラン</w:t>
      </w:r>
    </w:p>
    <w:tbl>
      <w:tblPr>
        <w:tblStyle w:val="af4"/>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567"/>
        </w:trPr>
        <w:tc>
          <w:tcPr>
            <w:tcW w:w="9450" w:type="dxa"/>
            <w:vMerge w:val="restart"/>
            <w:tcMar>
              <w:left w:w="49" w:type="dxa"/>
              <w:right w:w="49" w:type="dxa"/>
            </w:tcMar>
            <w:vAlign w:val="center"/>
          </w:tcPr>
          <w:p w:rsidR="00BE7345"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hint="eastAsia"/>
                <w:szCs w:val="24"/>
              </w:rPr>
            </w:pPr>
            <w:r>
              <w:rPr>
                <w:rFonts w:ascii="BIZ UDゴシック" w:eastAsia="BIZ UDゴシック" w:hAnsi="BIZ UDゴシック" w:cs="BIZ UDゴシック"/>
                <w:szCs w:val="24"/>
              </w:rPr>
              <w:t>（レセプション</w:t>
            </w:r>
            <w:r w:rsidR="00BE7345">
              <w:rPr>
                <w:rFonts w:ascii="BIZ UDゴシック" w:eastAsia="BIZ UDゴシック" w:hAnsi="BIZ UDゴシック" w:cs="BIZ UDゴシック"/>
                <w:szCs w:val="24"/>
              </w:rPr>
              <w:t>の開始から終了までのプラン案について具体的に記載してくださ</w:t>
            </w:r>
            <w:r w:rsidR="00BE7345">
              <w:rPr>
                <w:rFonts w:ascii="BIZ UDゴシック" w:eastAsia="BIZ UDゴシック" w:hAnsi="BIZ UDゴシック" w:cs="BIZ UDゴシック" w:hint="eastAsia"/>
                <w:szCs w:val="24"/>
              </w:rPr>
              <w:t>い。）</w:t>
            </w:r>
          </w:p>
        </w:tc>
      </w:tr>
      <w:tr w:rsidR="007146DC" w:rsidTr="00BE7345">
        <w:trPr>
          <w:cantSplit/>
          <w:trHeight w:val="567"/>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rsidP="00BE7345">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３ 食事の企画・運営プラン</w:t>
      </w:r>
    </w:p>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(1)食事の内容</w:t>
      </w:r>
    </w:p>
    <w:tbl>
      <w:tblPr>
        <w:tblStyle w:val="af5"/>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454"/>
        </w:trPr>
        <w:tc>
          <w:tcPr>
            <w:tcW w:w="9450" w:type="dxa"/>
            <w:vMerge w:val="restart"/>
            <w:tcMar>
              <w:left w:w="49" w:type="dxa"/>
              <w:right w:w="49" w:type="dxa"/>
            </w:tcMar>
            <w:vAlign w:val="center"/>
          </w:tcPr>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hint="eastAsia"/>
                <w:szCs w:val="24"/>
              </w:rPr>
            </w:pPr>
            <w:r>
              <w:rPr>
                <w:rFonts w:ascii="BIZ UDゴシック" w:eastAsia="BIZ UDゴシック" w:hAnsi="BIZ UDゴシック" w:cs="BIZ UDゴシック"/>
                <w:szCs w:val="24"/>
              </w:rPr>
              <w:t>（食事の内容（メニュー）案について記載してください。ベジタリアン対応メニュー案についても記載してください。）</w:t>
            </w:r>
          </w:p>
        </w:tc>
      </w:tr>
      <w:tr w:rsidR="007146DC" w:rsidTr="00BE7345">
        <w:trPr>
          <w:cantSplit/>
          <w:trHeight w:val="662"/>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(2)食事の提供方法</w:t>
      </w:r>
    </w:p>
    <w:tbl>
      <w:tblPr>
        <w:tblStyle w:val="af6"/>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397"/>
        </w:trPr>
        <w:tc>
          <w:tcPr>
            <w:tcW w:w="9450" w:type="dxa"/>
            <w:vMerge w:val="restart"/>
            <w:tcMar>
              <w:left w:w="49" w:type="dxa"/>
              <w:right w:w="49" w:type="dxa"/>
            </w:tcMar>
            <w:vAlign w:val="center"/>
          </w:tcPr>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hint="eastAsia"/>
                <w:szCs w:val="24"/>
              </w:rPr>
            </w:pPr>
            <w:r>
              <w:rPr>
                <w:rFonts w:ascii="BIZ UDゴシック" w:eastAsia="BIZ UDゴシック" w:hAnsi="BIZ UDゴシック" w:cs="BIZ UDゴシック"/>
                <w:szCs w:val="24"/>
              </w:rPr>
              <w:t>（食器やカトラリー等を含めた、食事の提供方法案について記載してください。）</w:t>
            </w:r>
          </w:p>
        </w:tc>
      </w:tr>
      <w:tr w:rsidR="007146DC" w:rsidTr="00BE7345">
        <w:trPr>
          <w:cantSplit/>
          <w:trHeight w:val="662"/>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BE7345" w:rsidRDefault="00BE7345">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(3)食物アレルギー等のある参加者への配慮</w:t>
      </w:r>
    </w:p>
    <w:tbl>
      <w:tblPr>
        <w:tblStyle w:val="af7"/>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340"/>
        </w:trPr>
        <w:tc>
          <w:tcPr>
            <w:tcW w:w="9450" w:type="dxa"/>
            <w:vMerge w:val="restart"/>
            <w:tcMar>
              <w:left w:w="49" w:type="dxa"/>
              <w:right w:w="49" w:type="dxa"/>
            </w:tcMar>
            <w:vAlign w:val="center"/>
          </w:tcPr>
          <w:p w:rsidR="007146DC" w:rsidRDefault="00BE7345" w:rsidP="00BE7345">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hint="eastAsia"/>
                <w:szCs w:val="24"/>
              </w:rPr>
              <w:t>（</w:t>
            </w:r>
            <w:r w:rsidR="00F01FF0">
              <w:rPr>
                <w:rFonts w:ascii="BIZ UDゴシック" w:eastAsia="BIZ UDゴシック" w:hAnsi="BIZ UDゴシック" w:cs="BIZ UDゴシック"/>
                <w:szCs w:val="24"/>
              </w:rPr>
              <w:t>食物アレルギー等のある参加者への配慮案について記載してください。）</w:t>
            </w:r>
          </w:p>
        </w:tc>
      </w:tr>
      <w:tr w:rsidR="007146DC" w:rsidTr="00BE7345">
        <w:trPr>
          <w:cantSplit/>
          <w:trHeight w:val="359"/>
        </w:trPr>
        <w:tc>
          <w:tcPr>
            <w:tcW w:w="9450" w:type="dxa"/>
            <w:vMerge/>
            <w:tcMar>
              <w:left w:w="49" w:type="dxa"/>
              <w:right w:w="49" w:type="dxa"/>
            </w:tcMar>
            <w:vAlign w:val="center"/>
          </w:tcPr>
          <w:p w:rsidR="007146DC" w:rsidRDefault="007146DC" w:rsidP="00BE7345">
            <w:pPr>
              <w:pBdr>
                <w:top w:val="nil"/>
                <w:left w:val="nil"/>
                <w:bottom w:val="nil"/>
                <w:right w:val="nil"/>
                <w:between w:val="nil"/>
              </w:pBdr>
              <w:spacing w:line="276" w:lineRule="auto"/>
              <w:ind w:left="0" w:hanging="2"/>
              <w:rPr>
                <w:rFonts w:ascii="BIZ UDゴシック" w:eastAsia="BIZ UDゴシック" w:hAnsi="BIZ UDゴシック" w:cs="BIZ UDゴシック"/>
                <w:szCs w:val="24"/>
              </w:rPr>
            </w:pPr>
          </w:p>
        </w:tc>
      </w:tr>
      <w:tr w:rsidR="007146DC" w:rsidTr="00BE7345">
        <w:trPr>
          <w:cantSplit/>
          <w:trHeight w:val="359"/>
        </w:trPr>
        <w:tc>
          <w:tcPr>
            <w:tcW w:w="9450" w:type="dxa"/>
            <w:vMerge/>
            <w:tcMar>
              <w:left w:w="49" w:type="dxa"/>
              <w:right w:w="49" w:type="dxa"/>
            </w:tcMar>
            <w:vAlign w:val="center"/>
          </w:tcPr>
          <w:p w:rsidR="007146DC" w:rsidRDefault="007146DC" w:rsidP="00BE7345">
            <w:pPr>
              <w:pBdr>
                <w:top w:val="nil"/>
                <w:left w:val="nil"/>
                <w:bottom w:val="nil"/>
                <w:right w:val="nil"/>
                <w:between w:val="nil"/>
              </w:pBdr>
              <w:spacing w:line="276" w:lineRule="auto"/>
              <w:ind w:left="0" w:hanging="2"/>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４．会場プラン</w:t>
      </w: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(1) 全体レイアウト</w:t>
      </w:r>
    </w:p>
    <w:tbl>
      <w:tblPr>
        <w:tblStyle w:val="af8"/>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312"/>
        </w:trPr>
        <w:tc>
          <w:tcPr>
            <w:tcW w:w="9450" w:type="dxa"/>
            <w:vMerge w:val="restart"/>
            <w:tcMar>
              <w:left w:w="49" w:type="dxa"/>
              <w:right w:w="49" w:type="dxa"/>
            </w:tcMar>
            <w:vAlign w:val="center"/>
          </w:tcPr>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（全体レイアウト案を記載してください。）</w:t>
            </w:r>
          </w:p>
        </w:tc>
      </w:tr>
      <w:tr w:rsidR="007146DC" w:rsidTr="00BE7345">
        <w:trPr>
          <w:cantSplit/>
          <w:trHeight w:val="359"/>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r w:rsidR="007146DC" w:rsidTr="00BE7345">
        <w:trPr>
          <w:cantSplit/>
          <w:trHeight w:val="662"/>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(2) 参加者及び来賓の動線</w:t>
      </w:r>
    </w:p>
    <w:tbl>
      <w:tblPr>
        <w:tblStyle w:val="af9"/>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312"/>
        </w:trPr>
        <w:tc>
          <w:tcPr>
            <w:tcW w:w="9450" w:type="dxa"/>
            <w:vMerge w:val="restart"/>
            <w:tcMar>
              <w:left w:w="49" w:type="dxa"/>
              <w:right w:w="49" w:type="dxa"/>
            </w:tcMar>
            <w:vAlign w:val="center"/>
          </w:tcPr>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hint="eastAsia"/>
                <w:szCs w:val="24"/>
              </w:rPr>
            </w:pPr>
            <w:r>
              <w:rPr>
                <w:rFonts w:ascii="BIZ UDゴシック" w:eastAsia="BIZ UDゴシック" w:hAnsi="BIZ UDゴシック" w:cs="BIZ UDゴシック"/>
                <w:szCs w:val="24"/>
              </w:rPr>
              <w:t>（参加者及び来賓の入場から退場までの動線の案を記載してください。）</w:t>
            </w:r>
          </w:p>
        </w:tc>
      </w:tr>
      <w:tr w:rsidR="007146DC" w:rsidTr="00BE7345">
        <w:trPr>
          <w:cantSplit/>
          <w:trHeight w:val="359"/>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r w:rsidR="007146DC" w:rsidTr="00BE7345">
        <w:trPr>
          <w:cantSplit/>
          <w:trHeight w:val="359"/>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(3) 音響や照明、電源設備</w:t>
      </w:r>
    </w:p>
    <w:tbl>
      <w:tblPr>
        <w:tblStyle w:val="afa"/>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312"/>
        </w:trPr>
        <w:tc>
          <w:tcPr>
            <w:tcW w:w="9450" w:type="dxa"/>
            <w:vMerge w:val="restart"/>
            <w:tcMar>
              <w:left w:w="49" w:type="dxa"/>
              <w:right w:w="49" w:type="dxa"/>
            </w:tcMar>
            <w:vAlign w:val="center"/>
          </w:tcPr>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hint="eastAsia"/>
                <w:szCs w:val="24"/>
              </w:rPr>
            </w:pPr>
            <w:r>
              <w:rPr>
                <w:rFonts w:ascii="BIZ UDゴシック" w:eastAsia="BIZ UDゴシック" w:hAnsi="BIZ UDゴシック" w:cs="BIZ UDゴシック"/>
                <w:szCs w:val="24"/>
              </w:rPr>
              <w:t>（音響や照明、電源設備の案を記載してください。）</w:t>
            </w:r>
          </w:p>
        </w:tc>
      </w:tr>
      <w:tr w:rsidR="007146DC" w:rsidTr="00BE7345">
        <w:trPr>
          <w:cantSplit/>
          <w:trHeight w:val="359"/>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r w:rsidR="007146DC" w:rsidTr="00BE7345">
        <w:trPr>
          <w:cantSplit/>
          <w:trHeight w:val="359"/>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５ 雨天時プラン</w:t>
      </w:r>
    </w:p>
    <w:tbl>
      <w:tblPr>
        <w:tblStyle w:val="afb"/>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BE7345">
        <w:trPr>
          <w:cantSplit/>
          <w:trHeight w:val="312"/>
        </w:trPr>
        <w:tc>
          <w:tcPr>
            <w:tcW w:w="9450" w:type="dxa"/>
            <w:vMerge w:val="restart"/>
            <w:tcMar>
              <w:left w:w="49" w:type="dxa"/>
              <w:right w:w="49" w:type="dxa"/>
            </w:tcMar>
            <w:vAlign w:val="center"/>
          </w:tcPr>
          <w:p w:rsidR="007146DC" w:rsidRDefault="00F01FF0" w:rsidP="00BE7345">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（雨天時の対策案を記載してください。）</w:t>
            </w:r>
          </w:p>
        </w:tc>
      </w:tr>
      <w:tr w:rsidR="007146DC" w:rsidTr="00BE7345">
        <w:trPr>
          <w:cantSplit/>
          <w:trHeight w:val="359"/>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r w:rsidR="007146DC" w:rsidTr="00BE7345">
        <w:trPr>
          <w:cantSplit/>
          <w:trHeight w:val="359"/>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６ スタッフ配置計画</w:t>
      </w:r>
    </w:p>
    <w:tbl>
      <w:tblPr>
        <w:tblStyle w:val="afc"/>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D61964">
        <w:trPr>
          <w:cantSplit/>
          <w:trHeight w:val="312"/>
        </w:trPr>
        <w:tc>
          <w:tcPr>
            <w:tcW w:w="9450" w:type="dxa"/>
            <w:vMerge w:val="restart"/>
            <w:tcMar>
              <w:left w:w="49" w:type="dxa"/>
              <w:right w:w="49" w:type="dxa"/>
            </w:tcMar>
            <w:vAlign w:val="center"/>
          </w:tcPr>
          <w:p w:rsidR="007146DC" w:rsidRDefault="00F01FF0" w:rsidP="00D61964">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（レセプション準備から撤収時のスタッフ配置計画を記載してください。）</w:t>
            </w:r>
          </w:p>
        </w:tc>
      </w:tr>
      <w:tr w:rsidR="007146DC" w:rsidTr="00D61964">
        <w:trPr>
          <w:cantSplit/>
          <w:trHeight w:val="359"/>
        </w:trPr>
        <w:tc>
          <w:tcPr>
            <w:tcW w:w="9450" w:type="dxa"/>
            <w:vMerge/>
            <w:tcMar>
              <w:left w:w="49" w:type="dxa"/>
              <w:right w:w="49" w:type="dxa"/>
            </w:tcMar>
            <w:vAlign w:val="center"/>
          </w:tcPr>
          <w:p w:rsidR="007146DC" w:rsidRDefault="007146DC" w:rsidP="00D61964">
            <w:pPr>
              <w:pBdr>
                <w:top w:val="nil"/>
                <w:left w:val="nil"/>
                <w:bottom w:val="nil"/>
                <w:right w:val="nil"/>
                <w:between w:val="nil"/>
              </w:pBdr>
              <w:spacing w:line="276" w:lineRule="auto"/>
              <w:ind w:left="0" w:hanging="2"/>
              <w:rPr>
                <w:rFonts w:ascii="BIZ UDゴシック" w:eastAsia="BIZ UDゴシック" w:hAnsi="BIZ UDゴシック" w:cs="BIZ UDゴシック"/>
                <w:szCs w:val="24"/>
              </w:rPr>
            </w:pPr>
          </w:p>
        </w:tc>
      </w:tr>
      <w:tr w:rsidR="007146DC" w:rsidTr="00D61964">
        <w:trPr>
          <w:cantSplit/>
          <w:trHeight w:val="359"/>
        </w:trPr>
        <w:tc>
          <w:tcPr>
            <w:tcW w:w="9450" w:type="dxa"/>
            <w:vMerge/>
            <w:tcMar>
              <w:left w:w="49" w:type="dxa"/>
              <w:right w:w="49" w:type="dxa"/>
            </w:tcMar>
            <w:vAlign w:val="center"/>
          </w:tcPr>
          <w:p w:rsidR="007146DC" w:rsidRDefault="007146DC" w:rsidP="00D61964">
            <w:pPr>
              <w:pBdr>
                <w:top w:val="nil"/>
                <w:left w:val="nil"/>
                <w:bottom w:val="nil"/>
                <w:right w:val="nil"/>
                <w:between w:val="nil"/>
              </w:pBdr>
              <w:spacing w:line="276" w:lineRule="auto"/>
              <w:ind w:left="0" w:hanging="2"/>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D61964" w:rsidP="00D61964">
      <w:pPr>
        <w:pBdr>
          <w:top w:val="nil"/>
          <w:left w:val="nil"/>
          <w:bottom w:val="nil"/>
          <w:right w:val="nil"/>
          <w:between w:val="nil"/>
        </w:pBdr>
        <w:spacing w:line="240" w:lineRule="auto"/>
        <w:ind w:leftChars="0" w:left="0" w:firstLineChars="0" w:firstLine="0"/>
        <w:rPr>
          <w:rFonts w:ascii="BIZ UDゴシック" w:eastAsia="BIZ UDゴシック" w:hAnsi="BIZ UDゴシック" w:cs="BIZ UDゴシック"/>
          <w:szCs w:val="24"/>
        </w:rPr>
      </w:pPr>
      <w:r>
        <w:rPr>
          <w:rFonts w:ascii="BIZ UDゴシック" w:eastAsia="BIZ UDゴシック" w:hAnsi="BIZ UDゴシック" w:cs="BIZ UDゴシック" w:hint="eastAsia"/>
          <w:szCs w:val="24"/>
        </w:rPr>
        <w:t>７</w:t>
      </w:r>
      <w:r w:rsidR="00F01FF0">
        <w:rPr>
          <w:rFonts w:ascii="BIZ UDゴシック" w:eastAsia="BIZ UDゴシック" w:hAnsi="BIZ UDゴシック" w:cs="BIZ UDゴシック"/>
          <w:szCs w:val="24"/>
        </w:rPr>
        <w:t xml:space="preserve"> その他</w:t>
      </w:r>
    </w:p>
    <w:tbl>
      <w:tblPr>
        <w:tblStyle w:val="afd"/>
        <w:tblW w:w="9450" w:type="dxa"/>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24" w:space="0" w:color="000000"/>
        </w:tblBorders>
        <w:tblLayout w:type="fixed"/>
        <w:tblLook w:val="0000" w:firstRow="0" w:lastRow="0" w:firstColumn="0" w:lastColumn="0" w:noHBand="0" w:noVBand="0"/>
      </w:tblPr>
      <w:tblGrid>
        <w:gridCol w:w="9450"/>
      </w:tblGrid>
      <w:tr w:rsidR="007146DC" w:rsidTr="00D61964">
        <w:trPr>
          <w:cantSplit/>
          <w:trHeight w:val="312"/>
        </w:trPr>
        <w:tc>
          <w:tcPr>
            <w:tcW w:w="9450" w:type="dxa"/>
            <w:vMerge w:val="restart"/>
            <w:tcMar>
              <w:left w:w="49" w:type="dxa"/>
              <w:right w:w="49" w:type="dxa"/>
            </w:tcMar>
            <w:vAlign w:val="center"/>
          </w:tcPr>
          <w:p w:rsidR="007146DC" w:rsidRDefault="00F01FF0" w:rsidP="00D61964">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bookmarkStart w:id="0" w:name="_GoBack" w:colFirst="0" w:colLast="0"/>
            <w:r>
              <w:rPr>
                <w:rFonts w:ascii="BIZ UDゴシック" w:eastAsia="BIZ UDゴシック" w:hAnsi="BIZ UDゴシック" w:cs="BIZ UDゴシック"/>
                <w:szCs w:val="24"/>
              </w:rPr>
              <w:t>（その他、オープニングレセプションの運営の充実を図る内容を記載してください。）</w:t>
            </w:r>
          </w:p>
        </w:tc>
      </w:tr>
      <w:bookmarkEnd w:id="0"/>
      <w:tr w:rsidR="007146DC" w:rsidTr="00D61964">
        <w:trPr>
          <w:cantSplit/>
          <w:trHeight w:val="359"/>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r w:rsidR="007146DC" w:rsidTr="00D61964">
        <w:trPr>
          <w:cantSplit/>
          <w:trHeight w:val="359"/>
        </w:trPr>
        <w:tc>
          <w:tcPr>
            <w:tcW w:w="9450" w:type="dxa"/>
            <w:vMerge/>
            <w:tcMar>
              <w:left w:w="49" w:type="dxa"/>
              <w:right w:w="49" w:type="dxa"/>
            </w:tcMar>
          </w:tcPr>
          <w:p w:rsidR="007146DC" w:rsidRDefault="007146DC">
            <w:pPr>
              <w:pBdr>
                <w:top w:val="nil"/>
                <w:left w:val="nil"/>
                <w:bottom w:val="nil"/>
                <w:right w:val="nil"/>
                <w:between w:val="nil"/>
              </w:pBdr>
              <w:spacing w:line="276" w:lineRule="auto"/>
              <w:ind w:left="0" w:hanging="2"/>
              <w:jc w:val="left"/>
              <w:rPr>
                <w:rFonts w:ascii="BIZ UDゴシック" w:eastAsia="BIZ UDゴシック" w:hAnsi="BIZ UDゴシック" w:cs="BIZ UDゴシック"/>
                <w:szCs w:val="24"/>
              </w:rPr>
            </w:pPr>
          </w:p>
        </w:tc>
      </w:tr>
    </w:tbl>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６　業務処理に要する見積経費（税込み価格）</w:t>
      </w: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※積算内訳を添付してください。（様式任意）</w:t>
      </w:r>
    </w:p>
    <w:p w:rsidR="007146DC" w:rsidRDefault="007146DC">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p>
    <w:p w:rsidR="007146DC" w:rsidRDefault="00F01FF0">
      <w:pPr>
        <w:pBdr>
          <w:top w:val="nil"/>
          <w:left w:val="nil"/>
          <w:bottom w:val="nil"/>
          <w:right w:val="nil"/>
          <w:between w:val="nil"/>
        </w:pBdr>
        <w:spacing w:line="240" w:lineRule="auto"/>
        <w:ind w:left="0" w:hanging="2"/>
        <w:rPr>
          <w:rFonts w:ascii="BIZ UDゴシック" w:eastAsia="BIZ UDゴシック" w:hAnsi="BIZ UDゴシック" w:cs="BIZ UDゴシック"/>
          <w:szCs w:val="24"/>
        </w:rPr>
      </w:pPr>
      <w:r>
        <w:rPr>
          <w:rFonts w:ascii="BIZ UDゴシック" w:eastAsia="BIZ UDゴシック" w:hAnsi="BIZ UDゴシック" w:cs="BIZ UDゴシック"/>
          <w:szCs w:val="24"/>
        </w:rPr>
        <w:t xml:space="preserve"> </w:t>
      </w:r>
      <w:r>
        <w:rPr>
          <w:rFonts w:ascii="BIZ UDゴシック" w:eastAsia="BIZ UDゴシック" w:hAnsi="BIZ UDゴシック" w:cs="BIZ UDゴシック"/>
          <w:szCs w:val="24"/>
          <w:u w:val="single"/>
        </w:rPr>
        <w:t xml:space="preserve">                                     円</w:t>
      </w:r>
    </w:p>
    <w:sectPr w:rsidR="007146D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1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67E" w:rsidRDefault="0049767E" w:rsidP="0049767E">
      <w:pPr>
        <w:spacing w:line="240" w:lineRule="auto"/>
        <w:ind w:left="0" w:hanging="2"/>
        <w:rPr>
          <w:rFonts w:hint="eastAsia"/>
        </w:rPr>
      </w:pPr>
      <w:r>
        <w:separator/>
      </w:r>
    </w:p>
  </w:endnote>
  <w:endnote w:type="continuationSeparator" w:id="0">
    <w:p w:rsidR="0049767E" w:rsidRDefault="0049767E" w:rsidP="0049767E">
      <w:pPr>
        <w:spacing w:line="240" w:lineRule="auto"/>
        <w:ind w:left="0" w:hanging="2"/>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ＡＲ丸ゴシック体Ｍ">
    <w:altName w:val="ＭＳ ゴシック"/>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67E" w:rsidRDefault="0049767E">
    <w:pPr>
      <w:pStyle w:val="a6"/>
      <w:ind w:left="0" w:hanging="2"/>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67E" w:rsidRDefault="0049767E">
    <w:pPr>
      <w:pStyle w:val="a6"/>
      <w:ind w:left="0" w:hanging="2"/>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67E" w:rsidRDefault="0049767E">
    <w:pPr>
      <w:pStyle w:val="a6"/>
      <w:ind w:left="0" w:hanging="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67E" w:rsidRDefault="0049767E" w:rsidP="0049767E">
      <w:pPr>
        <w:spacing w:line="240" w:lineRule="auto"/>
        <w:ind w:left="0" w:hanging="2"/>
        <w:rPr>
          <w:rFonts w:hint="eastAsia"/>
        </w:rPr>
      </w:pPr>
      <w:r>
        <w:separator/>
      </w:r>
    </w:p>
  </w:footnote>
  <w:footnote w:type="continuationSeparator" w:id="0">
    <w:p w:rsidR="0049767E" w:rsidRDefault="0049767E" w:rsidP="0049767E">
      <w:pPr>
        <w:spacing w:line="240" w:lineRule="auto"/>
        <w:ind w:left="0" w:hanging="2"/>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67E" w:rsidRDefault="0049767E">
    <w:pPr>
      <w:pStyle w:val="a4"/>
      <w:ind w:left="0" w:hanging="2"/>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67E" w:rsidRDefault="0049767E">
    <w:pPr>
      <w:pStyle w:val="a4"/>
      <w:ind w:left="0" w:hanging="2"/>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67E" w:rsidRDefault="0049767E">
    <w:pPr>
      <w:pStyle w:val="a4"/>
      <w:ind w:left="0" w:hanging="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DC"/>
    <w:rsid w:val="0049767E"/>
    <w:rsid w:val="007146DC"/>
    <w:rsid w:val="00BE7345"/>
    <w:rsid w:val="00D61964"/>
    <w:rsid w:val="00F01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13A52C"/>
  <w15:docId w15:val="{AE75F627-91A6-43C9-BDA8-BCF86148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ＡＲ丸ゴシック体Ｍ" w:eastAsiaTheme="minorEastAsia" w:hAnsi="ＡＲ丸ゴシック体Ｍ" w:cs="ＡＲ丸ゴシック体Ｍ"/>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jc w:val="both"/>
      <w:textDirection w:val="btLr"/>
      <w:textAlignment w:val="baseline"/>
      <w:outlineLvl w:val="0"/>
    </w:pPr>
    <w:rPr>
      <w:color w:val="000000"/>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qFormat/>
    <w:pPr>
      <w:tabs>
        <w:tab w:val="center" w:pos="4252"/>
        <w:tab w:val="right" w:pos="8504"/>
      </w:tabs>
    </w:pPr>
  </w:style>
  <w:style w:type="character" w:customStyle="1" w:styleId="a5">
    <w:name w:val="ヘッダー (文字)"/>
    <w:rPr>
      <w:color w:val="000000"/>
      <w:w w:val="100"/>
      <w:position w:val="-1"/>
      <w:sz w:val="24"/>
      <w:effect w:val="none"/>
      <w:vertAlign w:val="baseline"/>
      <w:cs w:val="0"/>
      <w:em w:val="none"/>
    </w:rPr>
  </w:style>
  <w:style w:type="paragraph" w:styleId="a6">
    <w:name w:val="footer"/>
    <w:basedOn w:val="a"/>
    <w:qFormat/>
    <w:pPr>
      <w:tabs>
        <w:tab w:val="center" w:pos="4252"/>
        <w:tab w:val="right" w:pos="8504"/>
      </w:tabs>
    </w:pPr>
  </w:style>
  <w:style w:type="character" w:customStyle="1" w:styleId="a7">
    <w:name w:val="フッター (文字)"/>
    <w:rPr>
      <w:color w:val="000000"/>
      <w:w w:val="100"/>
      <w:position w:val="-1"/>
      <w:sz w:val="24"/>
      <w:effect w:val="none"/>
      <w:vertAlign w:val="baseline"/>
      <w:cs w:val="0"/>
      <w:em w:val="none"/>
    </w:rPr>
  </w:style>
  <w:style w:type="paragraph" w:styleId="a8">
    <w:name w:val="Balloon Text"/>
    <w:basedOn w:val="a"/>
    <w:qFormat/>
    <w:rPr>
      <w:rFonts w:ascii="Arial" w:eastAsia="ＭＳ ゴシック" w:hAnsi="Arial" w:cs="Times New Roman" w:hint="eastAsia"/>
      <w:sz w:val="18"/>
      <w:szCs w:val="18"/>
    </w:rPr>
  </w:style>
  <w:style w:type="character" w:customStyle="1" w:styleId="a9">
    <w:name w:val="吹き出し (文字)"/>
    <w:rPr>
      <w:rFonts w:ascii="Arial" w:eastAsia="ＭＳ ゴシック" w:hAnsi="Arial" w:cs="Times New Roman"/>
      <w:color w:val="000000"/>
      <w:w w:val="100"/>
      <w:position w:val="-1"/>
      <w:sz w:val="18"/>
      <w:szCs w:val="18"/>
      <w:effect w:val="none"/>
      <w:vertAlign w:val="baseline"/>
      <w:cs w:val="0"/>
      <w:em w:val="none"/>
    </w:rPr>
  </w:style>
  <w:style w:type="paragraph" w:styleId="aa">
    <w:name w:val="List Paragraph"/>
    <w:basedOn w:val="a"/>
    <w:pPr>
      <w:ind w:leftChars="400" w:left="840"/>
      <w:textAlignment w:val="auto"/>
    </w:pPr>
    <w:rPr>
      <w:rFonts w:ascii="Segoe UI" w:eastAsia="游ゴシック" w:hAnsi="Segoe UI" w:cs="Times New Roman"/>
      <w:color w:val="auto"/>
      <w:kern w:val="2"/>
      <w:sz w:val="21"/>
      <w:szCs w:val="22"/>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m1krgDjmUUxDnfYiGbq/hIjtDA==">AMUW2mUjgzuAC3YO9qUkPStYtzROa0/jaBRod7zt7TfqFtf3ux4UJbUzVUtB6UVPGJWVaSa2yr+AQOieRKNouoUxS2YNv4j09gHf49t1OpYU3rroEnxg4Lk=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miyazaki</dc:creator>
  <cp:lastModifiedBy>Windows ユーザー</cp:lastModifiedBy>
  <cp:revision>4</cp:revision>
  <cp:lastPrinted>2023-04-28T04:58:00Z</cp:lastPrinted>
  <dcterms:created xsi:type="dcterms:W3CDTF">2023-04-28T02:56:00Z</dcterms:created>
  <dcterms:modified xsi:type="dcterms:W3CDTF">2023-04-28T04:58:00Z</dcterms:modified>
</cp:coreProperties>
</file>